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70" w:rsidRPr="00820B46" w:rsidRDefault="00FA7470" w:rsidP="00FA7470">
      <w:pPr>
        <w:spacing w:line="14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90ABB" w:rsidRPr="00820B46" w:rsidRDefault="00B10D5B" w:rsidP="005803F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820B46">
        <w:rPr>
          <w:rFonts w:ascii="Arial" w:hAnsi="Arial" w:cs="Arial"/>
          <w:sz w:val="22"/>
          <w:szCs w:val="22"/>
        </w:rPr>
        <w:t>Prot</w:t>
      </w:r>
      <w:proofErr w:type="spellEnd"/>
      <w:r w:rsidRPr="00820B46">
        <w:rPr>
          <w:rFonts w:ascii="Arial" w:hAnsi="Arial" w:cs="Arial"/>
          <w:sz w:val="22"/>
          <w:szCs w:val="22"/>
        </w:rPr>
        <w:t>. n.</w:t>
      </w:r>
      <w:r w:rsidR="00167ADF">
        <w:rPr>
          <w:rFonts w:ascii="Arial" w:hAnsi="Arial" w:cs="Arial"/>
          <w:sz w:val="22"/>
          <w:szCs w:val="22"/>
        </w:rPr>
        <w:t>395 Bis</w:t>
      </w:r>
      <w:r w:rsidR="00167ADF">
        <w:rPr>
          <w:rFonts w:ascii="Arial" w:hAnsi="Arial" w:cs="Arial"/>
          <w:sz w:val="22"/>
          <w:szCs w:val="22"/>
        </w:rPr>
        <w:tab/>
      </w:r>
      <w:r w:rsidR="00167ADF">
        <w:rPr>
          <w:rFonts w:ascii="Arial" w:hAnsi="Arial" w:cs="Arial"/>
          <w:sz w:val="22"/>
          <w:szCs w:val="22"/>
        </w:rPr>
        <w:tab/>
      </w:r>
      <w:r w:rsidR="00167ADF">
        <w:rPr>
          <w:rFonts w:ascii="Arial" w:hAnsi="Arial" w:cs="Arial"/>
          <w:sz w:val="22"/>
          <w:szCs w:val="22"/>
        </w:rPr>
        <w:tab/>
      </w:r>
      <w:r w:rsidR="00167ADF">
        <w:rPr>
          <w:rFonts w:ascii="Arial" w:hAnsi="Arial" w:cs="Arial"/>
          <w:sz w:val="22"/>
          <w:szCs w:val="22"/>
        </w:rPr>
        <w:tab/>
      </w:r>
      <w:r w:rsidR="00167ADF">
        <w:rPr>
          <w:rFonts w:ascii="Arial" w:hAnsi="Arial" w:cs="Arial"/>
          <w:sz w:val="22"/>
          <w:szCs w:val="22"/>
        </w:rPr>
        <w:tab/>
        <w:t xml:space="preserve">   </w:t>
      </w:r>
      <w:r w:rsidR="00BB6FE4">
        <w:rPr>
          <w:rFonts w:ascii="Arial" w:hAnsi="Arial" w:cs="Arial"/>
          <w:sz w:val="22"/>
          <w:szCs w:val="22"/>
        </w:rPr>
        <w:t xml:space="preserve"> </w:t>
      </w:r>
      <w:r w:rsidR="00820B46">
        <w:rPr>
          <w:rFonts w:ascii="Arial" w:hAnsi="Arial" w:cs="Arial"/>
          <w:sz w:val="22"/>
          <w:szCs w:val="22"/>
        </w:rPr>
        <w:t xml:space="preserve"> </w:t>
      </w:r>
      <w:r w:rsidR="00562BF1">
        <w:rPr>
          <w:rFonts w:ascii="Arial" w:hAnsi="Arial" w:cs="Arial"/>
          <w:sz w:val="22"/>
          <w:szCs w:val="22"/>
        </w:rPr>
        <w:t>Carpignano Sesia</w:t>
      </w:r>
      <w:r w:rsidRPr="00820B46">
        <w:rPr>
          <w:rFonts w:ascii="Arial" w:hAnsi="Arial" w:cs="Arial"/>
          <w:sz w:val="22"/>
          <w:szCs w:val="22"/>
        </w:rPr>
        <w:t>,</w:t>
      </w:r>
      <w:r w:rsidR="00167ADF">
        <w:rPr>
          <w:rFonts w:ascii="Arial" w:hAnsi="Arial" w:cs="Arial"/>
          <w:sz w:val="22"/>
          <w:szCs w:val="22"/>
        </w:rPr>
        <w:t xml:space="preserve"> 27</w:t>
      </w:r>
      <w:r w:rsidR="00150A1D">
        <w:rPr>
          <w:rFonts w:ascii="Arial" w:hAnsi="Arial" w:cs="Arial"/>
          <w:sz w:val="22"/>
          <w:szCs w:val="22"/>
        </w:rPr>
        <w:t xml:space="preserve"> Giugno</w:t>
      </w:r>
      <w:r w:rsidR="00820B46">
        <w:rPr>
          <w:rFonts w:ascii="Arial" w:hAnsi="Arial" w:cs="Arial"/>
          <w:sz w:val="22"/>
          <w:szCs w:val="22"/>
        </w:rPr>
        <w:t xml:space="preserve"> 2016</w:t>
      </w:r>
      <w:r w:rsidRPr="00820B46">
        <w:rPr>
          <w:rFonts w:ascii="Arial" w:hAnsi="Arial" w:cs="Arial"/>
          <w:sz w:val="22"/>
          <w:szCs w:val="22"/>
        </w:rPr>
        <w:t xml:space="preserve"> </w:t>
      </w:r>
    </w:p>
    <w:p w:rsidR="00535947" w:rsidRPr="00820B46" w:rsidRDefault="00535947" w:rsidP="00590ABB">
      <w:pPr>
        <w:tabs>
          <w:tab w:val="left" w:pos="114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820B46" w:rsidRDefault="00BE6C62" w:rsidP="00305D92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Alla sig.ra Ferrari Fabiana</w:t>
      </w:r>
    </w:p>
    <w:p w:rsidR="00820B46" w:rsidRDefault="00F46E57" w:rsidP="00820B46">
      <w:pPr>
        <w:ind w:left="5328" w:firstLine="33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Dott. Gioiosa Giuseppe</w:t>
      </w:r>
    </w:p>
    <w:p w:rsidR="00820B46" w:rsidRPr="008D72D0" w:rsidRDefault="00820B46" w:rsidP="00820B46">
      <w:pPr>
        <w:ind w:left="5328" w:firstLine="336"/>
        <w:rPr>
          <w:rFonts w:ascii="Arial" w:hAnsi="Arial" w:cs="Arial"/>
          <w:sz w:val="22"/>
          <w:szCs w:val="22"/>
        </w:rPr>
      </w:pPr>
    </w:p>
    <w:p w:rsidR="0040346A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3E7210" w:rsidRDefault="003E7210" w:rsidP="0040346A">
      <w:pPr>
        <w:rPr>
          <w:rFonts w:ascii="Arial" w:hAnsi="Arial" w:cs="Arial"/>
          <w:b/>
          <w:sz w:val="22"/>
          <w:szCs w:val="22"/>
        </w:rPr>
      </w:pPr>
    </w:p>
    <w:p w:rsidR="003E7210" w:rsidRPr="00820B46" w:rsidRDefault="003E7210" w:rsidP="0040346A">
      <w:pPr>
        <w:rPr>
          <w:rFonts w:ascii="Arial" w:hAnsi="Arial" w:cs="Arial"/>
          <w:b/>
          <w:sz w:val="22"/>
          <w:szCs w:val="22"/>
        </w:rPr>
      </w:pPr>
    </w:p>
    <w:p w:rsidR="0040346A" w:rsidRPr="00820B46" w:rsidRDefault="0040346A" w:rsidP="00820B46">
      <w:pPr>
        <w:rPr>
          <w:rFonts w:ascii="Arial" w:hAnsi="Arial" w:cs="Arial"/>
          <w:sz w:val="22"/>
          <w:szCs w:val="22"/>
        </w:rPr>
      </w:pPr>
      <w:proofErr w:type="gramStart"/>
      <w:r w:rsidRPr="00820B46">
        <w:rPr>
          <w:rFonts w:ascii="Arial" w:hAnsi="Arial" w:cs="Arial"/>
          <w:b/>
          <w:sz w:val="22"/>
          <w:szCs w:val="22"/>
        </w:rPr>
        <w:t>Oggetto:  PON</w:t>
      </w:r>
      <w:proofErr w:type="gramEnd"/>
      <w:r w:rsidRPr="00820B46">
        <w:rPr>
          <w:rFonts w:ascii="Arial" w:hAnsi="Arial" w:cs="Arial"/>
          <w:b/>
          <w:sz w:val="22"/>
          <w:szCs w:val="22"/>
        </w:rPr>
        <w:t>-FESR-</w:t>
      </w:r>
      <w:r w:rsidR="008D72D0">
        <w:rPr>
          <w:rFonts w:ascii="Arial" w:hAnsi="Arial" w:cs="Arial"/>
          <w:b/>
          <w:sz w:val="22"/>
          <w:szCs w:val="22"/>
        </w:rPr>
        <w:t>2014/2020</w:t>
      </w:r>
      <w:r w:rsidRPr="00820B46">
        <w:rPr>
          <w:rFonts w:ascii="Arial" w:hAnsi="Arial" w:cs="Arial"/>
          <w:b/>
          <w:sz w:val="22"/>
          <w:szCs w:val="22"/>
        </w:rPr>
        <w:t xml:space="preserve"> </w:t>
      </w:r>
      <w:r w:rsidRPr="00820B46">
        <w:rPr>
          <w:rFonts w:ascii="Arial" w:hAnsi="Arial" w:cs="Arial"/>
          <w:sz w:val="22"/>
          <w:szCs w:val="22"/>
        </w:rPr>
        <w:t xml:space="preserve"> </w:t>
      </w:r>
    </w:p>
    <w:p w:rsidR="0040346A" w:rsidRPr="008D72D0" w:rsidRDefault="008D72D0" w:rsidP="008D72D0">
      <w:pPr>
        <w:jc w:val="both"/>
        <w:rPr>
          <w:rFonts w:ascii="Arial" w:hAnsi="Arial" w:cs="Arial"/>
          <w:b/>
          <w:sz w:val="22"/>
          <w:szCs w:val="22"/>
        </w:rPr>
      </w:pPr>
      <w:r w:rsidRPr="008D72D0">
        <w:rPr>
          <w:rFonts w:ascii="Arial" w:hAnsi="Arial" w:cs="Arial"/>
          <w:b/>
          <w:sz w:val="22"/>
          <w:szCs w:val="22"/>
        </w:rPr>
        <w:t>Obiettivo specifico – 10.8 – “Diffusione della società della conoscenza nel mondo della scuola e della formazione e adozione di approcci didattici innovativi” – Azione 10.8.</w:t>
      </w:r>
      <w:r w:rsidR="00F46E57">
        <w:rPr>
          <w:rFonts w:ascii="Arial" w:hAnsi="Arial" w:cs="Arial"/>
          <w:b/>
          <w:sz w:val="22"/>
          <w:szCs w:val="22"/>
        </w:rPr>
        <w:t>1. A3-FESRPON-PI-2015-436</w:t>
      </w:r>
      <w:r w:rsidRPr="008D72D0">
        <w:rPr>
          <w:rFonts w:ascii="Arial" w:hAnsi="Arial" w:cs="Arial"/>
          <w:b/>
          <w:sz w:val="22"/>
          <w:szCs w:val="22"/>
        </w:rPr>
        <w:t>”;</w:t>
      </w:r>
    </w:p>
    <w:p w:rsidR="00820B46" w:rsidRPr="009016C3" w:rsidRDefault="00820B46" w:rsidP="0052019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93" w:lineRule="exact"/>
        <w:ind w:left="20" w:right="26" w:firstLine="688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 w:rsidRPr="009016C3">
        <w:rPr>
          <w:rFonts w:ascii="Arial" w:hAnsi="Arial" w:cs="Arial"/>
          <w:color w:val="000000"/>
          <w:w w:val="107"/>
          <w:sz w:val="22"/>
          <w:szCs w:val="22"/>
        </w:rPr>
        <w:t xml:space="preserve">Codici: </w:t>
      </w:r>
      <w:r>
        <w:rPr>
          <w:rFonts w:ascii="Arial" w:hAnsi="Arial" w:cs="Arial"/>
          <w:color w:val="000000"/>
          <w:w w:val="107"/>
          <w:sz w:val="22"/>
          <w:szCs w:val="22"/>
        </w:rPr>
        <w:t xml:space="preserve"> CUP</w:t>
      </w:r>
      <w:proofErr w:type="gramEnd"/>
      <w:r>
        <w:rPr>
          <w:rFonts w:ascii="Arial" w:hAnsi="Arial" w:cs="Arial"/>
          <w:color w:val="000000"/>
          <w:w w:val="107"/>
          <w:sz w:val="22"/>
          <w:szCs w:val="22"/>
        </w:rPr>
        <w:t xml:space="preserve">: </w:t>
      </w:r>
      <w:r w:rsidR="00F46E57">
        <w:rPr>
          <w:rStyle w:val="spanboldcenterbig"/>
          <w:rFonts w:ascii="Arial" w:hAnsi="Arial" w:cs="Arial"/>
          <w:b/>
          <w:sz w:val="22"/>
          <w:szCs w:val="22"/>
        </w:rPr>
        <w:t>F26J15001210007</w:t>
      </w:r>
      <w:r>
        <w:rPr>
          <w:rFonts w:ascii="Arial" w:hAnsi="Arial" w:cs="Arial"/>
          <w:color w:val="000000"/>
          <w:w w:val="107"/>
          <w:sz w:val="22"/>
          <w:szCs w:val="22"/>
        </w:rPr>
        <w:tab/>
      </w:r>
      <w:r>
        <w:rPr>
          <w:rFonts w:ascii="Arial" w:hAnsi="Arial" w:cs="Arial"/>
          <w:color w:val="000000"/>
          <w:w w:val="107"/>
          <w:sz w:val="22"/>
          <w:szCs w:val="22"/>
        </w:rPr>
        <w:tab/>
        <w:t xml:space="preserve">   </w:t>
      </w:r>
      <w:r w:rsidRPr="009016C3">
        <w:rPr>
          <w:rFonts w:ascii="Arial" w:hAnsi="Arial" w:cs="Arial"/>
          <w:color w:val="000000"/>
          <w:w w:val="107"/>
          <w:sz w:val="22"/>
          <w:szCs w:val="22"/>
        </w:rPr>
        <w:t xml:space="preserve">CIG: </w:t>
      </w:r>
      <w:r w:rsidR="00F46E57">
        <w:rPr>
          <w:rFonts w:ascii="Arial" w:hAnsi="Arial" w:cs="Arial"/>
          <w:b/>
          <w:bCs/>
          <w:sz w:val="22"/>
          <w:szCs w:val="22"/>
        </w:rPr>
        <w:t>ZCC199C082</w:t>
      </w:r>
    </w:p>
    <w:p w:rsidR="0040346A" w:rsidRPr="00820B46" w:rsidRDefault="0040346A" w:rsidP="0040346A">
      <w:pPr>
        <w:rPr>
          <w:rFonts w:ascii="Arial" w:hAnsi="Arial" w:cs="Arial"/>
          <w:b/>
          <w:sz w:val="22"/>
          <w:szCs w:val="22"/>
        </w:rPr>
      </w:pPr>
    </w:p>
    <w:p w:rsidR="00D8043A" w:rsidRDefault="0040346A" w:rsidP="00D8043A">
      <w:pPr>
        <w:ind w:left="1080" w:hanging="1080"/>
        <w:rPr>
          <w:rFonts w:ascii="Arial" w:hAnsi="Arial" w:cs="Arial"/>
          <w:b/>
          <w:sz w:val="22"/>
          <w:szCs w:val="22"/>
        </w:rPr>
      </w:pPr>
      <w:r w:rsidRPr="00820B46">
        <w:rPr>
          <w:rFonts w:ascii="Arial" w:hAnsi="Arial" w:cs="Arial"/>
          <w:b/>
          <w:sz w:val="22"/>
          <w:szCs w:val="22"/>
        </w:rPr>
        <w:t xml:space="preserve">                       </w:t>
      </w:r>
      <w:r w:rsidR="00D8043A">
        <w:rPr>
          <w:rFonts w:ascii="Arial" w:hAnsi="Arial" w:cs="Arial"/>
          <w:b/>
          <w:sz w:val="22"/>
          <w:szCs w:val="22"/>
        </w:rPr>
        <w:t xml:space="preserve">                       </w:t>
      </w:r>
      <w:r w:rsidRPr="00820B46">
        <w:rPr>
          <w:rFonts w:ascii="Arial" w:hAnsi="Arial" w:cs="Arial"/>
          <w:b/>
          <w:sz w:val="22"/>
          <w:szCs w:val="22"/>
        </w:rPr>
        <w:t xml:space="preserve"> </w:t>
      </w:r>
    </w:p>
    <w:p w:rsidR="003E7210" w:rsidRDefault="003E7210" w:rsidP="00D8043A">
      <w:pPr>
        <w:ind w:left="1080" w:hanging="1080"/>
        <w:rPr>
          <w:rFonts w:ascii="Arial" w:hAnsi="Arial" w:cs="Arial"/>
          <w:b/>
          <w:sz w:val="22"/>
          <w:szCs w:val="22"/>
        </w:rPr>
      </w:pPr>
    </w:p>
    <w:p w:rsidR="003E7210" w:rsidRDefault="003E7210" w:rsidP="00D8043A">
      <w:pPr>
        <w:ind w:left="1080" w:hanging="1080"/>
        <w:rPr>
          <w:rFonts w:ascii="Arial" w:hAnsi="Arial" w:cs="Arial"/>
          <w:b/>
          <w:sz w:val="22"/>
          <w:szCs w:val="22"/>
        </w:rPr>
      </w:pPr>
    </w:p>
    <w:p w:rsidR="00BE6C62" w:rsidRPr="00820B46" w:rsidRDefault="00D8043A" w:rsidP="00D8043A">
      <w:pPr>
        <w:ind w:left="1080" w:hanging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CONVOCAZIONE COMMISISONE DI GARA</w:t>
      </w:r>
    </w:p>
    <w:p w:rsidR="0040346A" w:rsidRPr="00820B46" w:rsidRDefault="0040346A" w:rsidP="00D8043A">
      <w:pPr>
        <w:jc w:val="center"/>
        <w:rPr>
          <w:rFonts w:ascii="Arial" w:hAnsi="Arial" w:cs="Arial"/>
          <w:b/>
          <w:sz w:val="22"/>
          <w:szCs w:val="22"/>
        </w:rPr>
      </w:pPr>
    </w:p>
    <w:p w:rsidR="0040346A" w:rsidRDefault="0040346A" w:rsidP="00F46E57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F46E57" w:rsidRDefault="00F46E57" w:rsidP="00D8043A">
      <w:pPr>
        <w:jc w:val="both"/>
        <w:rPr>
          <w:rFonts w:ascii="Arial" w:hAnsi="Arial" w:cs="Arial"/>
          <w:b/>
          <w:sz w:val="22"/>
          <w:szCs w:val="22"/>
        </w:rPr>
      </w:pPr>
    </w:p>
    <w:p w:rsidR="003E7210" w:rsidRDefault="00D8043A" w:rsidP="00D804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giorno 27/06/2016 alle ore 14,00 presso gli uffici dell’Istituto Comprensivo </w:t>
      </w:r>
      <w:r w:rsidR="003E7210">
        <w:rPr>
          <w:rFonts w:ascii="Arial" w:hAnsi="Arial" w:cs="Arial"/>
          <w:sz w:val="22"/>
          <w:szCs w:val="22"/>
        </w:rPr>
        <w:t xml:space="preserve">Piero </w:t>
      </w:r>
      <w:proofErr w:type="spellStart"/>
      <w:r w:rsidR="003E7210">
        <w:rPr>
          <w:rFonts w:ascii="Arial" w:hAnsi="Arial" w:cs="Arial"/>
          <w:sz w:val="22"/>
          <w:szCs w:val="22"/>
        </w:rPr>
        <w:t>Fornara</w:t>
      </w:r>
      <w:proofErr w:type="spellEnd"/>
      <w:r w:rsidR="003E7210">
        <w:rPr>
          <w:rFonts w:ascii="Arial" w:hAnsi="Arial" w:cs="Arial"/>
          <w:sz w:val="22"/>
          <w:szCs w:val="22"/>
        </w:rPr>
        <w:t xml:space="preserve"> è</w:t>
      </w:r>
      <w:r>
        <w:rPr>
          <w:rFonts w:ascii="Arial" w:hAnsi="Arial" w:cs="Arial"/>
          <w:sz w:val="22"/>
          <w:szCs w:val="22"/>
        </w:rPr>
        <w:t xml:space="preserve"> </w:t>
      </w:r>
      <w:r w:rsidR="003E7210">
        <w:rPr>
          <w:rFonts w:ascii="Arial" w:hAnsi="Arial" w:cs="Arial"/>
          <w:sz w:val="22"/>
          <w:szCs w:val="22"/>
        </w:rPr>
        <w:t xml:space="preserve"> </w:t>
      </w:r>
    </w:p>
    <w:p w:rsidR="003E7210" w:rsidRDefault="003E7210" w:rsidP="00D8043A">
      <w:pPr>
        <w:jc w:val="both"/>
        <w:rPr>
          <w:rFonts w:ascii="Arial" w:hAnsi="Arial" w:cs="Arial"/>
          <w:sz w:val="22"/>
          <w:szCs w:val="22"/>
        </w:rPr>
      </w:pPr>
    </w:p>
    <w:p w:rsidR="00D8043A" w:rsidRPr="00D8043A" w:rsidRDefault="00D8043A" w:rsidP="00D8043A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convocata</w:t>
      </w:r>
      <w:proofErr w:type="gramEnd"/>
      <w:r>
        <w:rPr>
          <w:rFonts w:ascii="Arial" w:hAnsi="Arial" w:cs="Arial"/>
          <w:sz w:val="22"/>
          <w:szCs w:val="22"/>
        </w:rPr>
        <w:t xml:space="preserve"> la  Commissione gara.</w:t>
      </w:r>
    </w:p>
    <w:p w:rsidR="00F46E57" w:rsidRPr="00820B46" w:rsidRDefault="00F46E57" w:rsidP="00F46E57">
      <w:pPr>
        <w:ind w:left="720"/>
        <w:rPr>
          <w:rFonts w:ascii="Arial" w:hAnsi="Arial" w:cs="Arial"/>
          <w:sz w:val="22"/>
          <w:szCs w:val="22"/>
        </w:rPr>
      </w:pPr>
    </w:p>
    <w:p w:rsidR="0040346A" w:rsidRPr="00B67CBF" w:rsidRDefault="0040346A" w:rsidP="0040346A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7E3A41" w:rsidRDefault="007E3A41" w:rsidP="0040346A">
      <w:pPr>
        <w:rPr>
          <w:rFonts w:ascii="Arial" w:hAnsi="Arial" w:cs="Arial"/>
          <w:sz w:val="22"/>
          <w:szCs w:val="22"/>
        </w:rPr>
      </w:pPr>
    </w:p>
    <w:p w:rsidR="00BE6C62" w:rsidRDefault="00BE6C62" w:rsidP="007E3A41">
      <w:pPr>
        <w:rPr>
          <w:rFonts w:ascii="Arial" w:hAnsi="Arial" w:cs="Arial"/>
          <w:spacing w:val="-2"/>
          <w:sz w:val="22"/>
          <w:szCs w:val="22"/>
        </w:rPr>
      </w:pPr>
    </w:p>
    <w:p w:rsidR="00BE6C62" w:rsidRDefault="009C096C" w:rsidP="007E3A41">
      <w:pPr>
        <w:ind w:left="5176" w:firstLine="708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  </w:t>
      </w:r>
    </w:p>
    <w:p w:rsidR="00BE6C62" w:rsidRDefault="00BE6C62" w:rsidP="007E3A41">
      <w:pPr>
        <w:ind w:left="5176" w:firstLine="708"/>
        <w:rPr>
          <w:rFonts w:ascii="Arial" w:hAnsi="Arial" w:cs="Arial"/>
          <w:spacing w:val="-2"/>
          <w:sz w:val="22"/>
          <w:szCs w:val="22"/>
        </w:rPr>
      </w:pPr>
    </w:p>
    <w:p w:rsidR="00752AF4" w:rsidRPr="005429A0" w:rsidRDefault="009C096C" w:rsidP="007E3A41">
      <w:pPr>
        <w:ind w:left="517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</w:t>
      </w:r>
      <w:r w:rsidR="00752AF4" w:rsidRPr="005429A0">
        <w:rPr>
          <w:rFonts w:ascii="Arial" w:hAnsi="Arial" w:cs="Arial"/>
          <w:spacing w:val="-2"/>
          <w:sz w:val="22"/>
          <w:szCs w:val="22"/>
        </w:rPr>
        <w:t>IL</w:t>
      </w:r>
      <w:r w:rsidR="00752AF4" w:rsidRPr="005429A0">
        <w:rPr>
          <w:rFonts w:ascii="Arial" w:hAnsi="Arial" w:cs="Arial"/>
          <w:spacing w:val="30"/>
          <w:sz w:val="22"/>
          <w:szCs w:val="22"/>
        </w:rPr>
        <w:t xml:space="preserve"> </w:t>
      </w:r>
      <w:r w:rsidR="00752AF4" w:rsidRPr="005429A0">
        <w:rPr>
          <w:rFonts w:ascii="Arial" w:hAnsi="Arial" w:cs="Arial"/>
          <w:spacing w:val="-1"/>
          <w:sz w:val="22"/>
          <w:szCs w:val="22"/>
        </w:rPr>
        <w:t>DIRIGENTE</w:t>
      </w:r>
      <w:r w:rsidR="00752AF4" w:rsidRPr="005429A0">
        <w:rPr>
          <w:rFonts w:ascii="Arial" w:hAnsi="Arial" w:cs="Arial"/>
          <w:spacing w:val="37"/>
          <w:sz w:val="22"/>
          <w:szCs w:val="22"/>
        </w:rPr>
        <w:t xml:space="preserve"> </w:t>
      </w:r>
      <w:r w:rsidR="00752AF4" w:rsidRPr="005429A0">
        <w:rPr>
          <w:rFonts w:ascii="Arial" w:hAnsi="Arial" w:cs="Arial"/>
          <w:spacing w:val="-1"/>
          <w:sz w:val="22"/>
          <w:szCs w:val="22"/>
        </w:rPr>
        <w:t>SCOLASTICO</w:t>
      </w:r>
    </w:p>
    <w:p w:rsidR="00752AF4" w:rsidRPr="005429A0" w:rsidRDefault="008403CC" w:rsidP="00752AF4">
      <w:pPr>
        <w:pStyle w:val="Corpotesto"/>
        <w:spacing w:before="41"/>
        <w:ind w:left="5884" w:firstLine="5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Dott. Marola Riccardo</w:t>
      </w:r>
    </w:p>
    <w:p w:rsidR="00752AF4" w:rsidRPr="00BD1D71" w:rsidRDefault="00282869" w:rsidP="00246609">
      <w:pPr>
        <w:tabs>
          <w:tab w:val="left" w:pos="1140"/>
          <w:tab w:val="left" w:pos="1440"/>
        </w:tabs>
        <w:ind w:left="5884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2" name="Immagine 12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1" name="Immagine 1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AF4" w:rsidRPr="005429A0">
        <w:rPr>
          <w:rFonts w:ascii="Arial" w:hAnsi="Arial" w:cs="Arial"/>
          <w:sz w:val="18"/>
          <w:szCs w:val="18"/>
        </w:rPr>
        <w:t xml:space="preserve"> </w:t>
      </w:r>
    </w:p>
    <w:p w:rsidR="00D8043A" w:rsidRPr="00D8043A" w:rsidRDefault="00282869" w:rsidP="00D8043A">
      <w:pPr>
        <w:pStyle w:val="Default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6097905</wp:posOffset>
            </wp:positionV>
            <wp:extent cx="1359535" cy="1467485"/>
            <wp:effectExtent l="0" t="0" r="0" b="0"/>
            <wp:wrapNone/>
            <wp:docPr id="10" name="Immagine 4" descr="Timbro Circolo Didat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Timbro Circolo Didattic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146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  <w:r w:rsidR="00D8043A">
        <w:rPr>
          <w:rFonts w:ascii="Arial" w:hAnsi="Arial" w:cs="Arial"/>
          <w:sz w:val="22"/>
          <w:szCs w:val="22"/>
        </w:rPr>
        <w:tab/>
      </w:r>
    </w:p>
    <w:p w:rsidR="00D8043A" w:rsidRPr="00D8043A" w:rsidRDefault="00D8043A" w:rsidP="00D8043A">
      <w:pPr>
        <w:autoSpaceDE w:val="0"/>
        <w:autoSpaceDN w:val="0"/>
        <w:adjustRightInd w:val="0"/>
        <w:ind w:left="5176" w:firstLine="708"/>
        <w:rPr>
          <w:rFonts w:ascii="Calibri" w:hAnsi="Calibri" w:cs="Calibri"/>
          <w:color w:val="000000"/>
          <w:sz w:val="18"/>
          <w:szCs w:val="18"/>
        </w:rPr>
      </w:pPr>
      <w:r w:rsidRPr="00D8043A">
        <w:rPr>
          <w:rFonts w:ascii="Calibri" w:hAnsi="Calibri" w:cs="Calibri"/>
          <w:color w:val="000000"/>
        </w:rPr>
        <w:t xml:space="preserve"> </w:t>
      </w:r>
      <w:r w:rsidRPr="00D8043A">
        <w:rPr>
          <w:rFonts w:ascii="Calibri" w:hAnsi="Calibri" w:cs="Calibri"/>
          <w:color w:val="000000"/>
          <w:sz w:val="18"/>
          <w:szCs w:val="18"/>
        </w:rPr>
        <w:t xml:space="preserve">Firma autografa sostituita a mezzo stampa </w:t>
      </w:r>
    </w:p>
    <w:p w:rsidR="00752AF4" w:rsidRPr="00A77631" w:rsidRDefault="00D8043A" w:rsidP="00D8043A">
      <w:pPr>
        <w:autoSpaceDE w:val="0"/>
        <w:autoSpaceDN w:val="0"/>
        <w:adjustRightInd w:val="0"/>
        <w:spacing w:line="360" w:lineRule="auto"/>
        <w:ind w:left="6372" w:firstLine="708"/>
        <w:rPr>
          <w:rFonts w:ascii="Arial" w:hAnsi="Arial" w:cs="Arial"/>
          <w:color w:val="000000"/>
          <w:sz w:val="22"/>
          <w:szCs w:val="22"/>
        </w:rPr>
      </w:pPr>
      <w:r w:rsidRPr="00D8043A">
        <w:rPr>
          <w:rFonts w:ascii="Calibri" w:hAnsi="Calibri" w:cs="Calibri"/>
          <w:color w:val="000000"/>
          <w:sz w:val="18"/>
          <w:szCs w:val="18"/>
        </w:rPr>
        <w:t xml:space="preserve">Art. 3, c.2 </w:t>
      </w:r>
      <w:proofErr w:type="spellStart"/>
      <w:r w:rsidRPr="00D8043A">
        <w:rPr>
          <w:rFonts w:ascii="Calibri" w:hAnsi="Calibri" w:cs="Calibri"/>
          <w:color w:val="000000"/>
          <w:sz w:val="18"/>
          <w:szCs w:val="18"/>
        </w:rPr>
        <w:t>D.Lgs.</w:t>
      </w:r>
      <w:proofErr w:type="spellEnd"/>
      <w:r w:rsidRPr="00D8043A">
        <w:rPr>
          <w:rFonts w:ascii="Calibri" w:hAnsi="Calibri" w:cs="Calibri"/>
          <w:color w:val="000000"/>
          <w:sz w:val="18"/>
          <w:szCs w:val="18"/>
        </w:rPr>
        <w:t xml:space="preserve"> 39/93</w:t>
      </w:r>
    </w:p>
    <w:p w:rsidR="005803FD" w:rsidRPr="00820B46" w:rsidRDefault="005803FD" w:rsidP="005803FD">
      <w:pPr>
        <w:tabs>
          <w:tab w:val="left" w:pos="1140"/>
          <w:tab w:val="left" w:pos="1440"/>
        </w:tabs>
        <w:jc w:val="right"/>
        <w:rPr>
          <w:rFonts w:ascii="Arial" w:hAnsi="Arial" w:cs="Arial"/>
          <w:sz w:val="22"/>
          <w:szCs w:val="22"/>
        </w:rPr>
      </w:pPr>
    </w:p>
    <w:sectPr w:rsidR="005803FD" w:rsidRPr="00820B46" w:rsidSect="00E43678">
      <w:headerReference w:type="default" r:id="rId8"/>
      <w:footerReference w:type="default" r:id="rId9"/>
      <w:type w:val="continuous"/>
      <w:pgSz w:w="11906" w:h="16838"/>
      <w:pgMar w:top="3230" w:right="1134" w:bottom="567" w:left="1134" w:header="705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882" w:rsidRDefault="007B2882">
      <w:r>
        <w:separator/>
      </w:r>
    </w:p>
  </w:endnote>
  <w:endnote w:type="continuationSeparator" w:id="0">
    <w:p w:rsidR="007B2882" w:rsidRDefault="007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1FC" w:rsidRDefault="00282869" w:rsidP="007F5814">
    <w:pPr>
      <w:pStyle w:val="Titolo1"/>
      <w:tabs>
        <w:tab w:val="center" w:pos="5040"/>
      </w:tabs>
      <w:rPr>
        <w:rFonts w:ascii="Arial" w:hAnsi="Arial" w:cs="Arial"/>
        <w:b w:val="0"/>
        <w:bCs w:val="0"/>
        <w:sz w:val="16"/>
        <w:szCs w:val="16"/>
      </w:rPr>
    </w:pPr>
    <w:r>
      <w:rPr>
        <w:rFonts w:ascii="Arial" w:hAnsi="Arial" w:cs="Arial"/>
        <w:b w:val="0"/>
        <w:bCs w:val="0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6057900" cy="0"/>
              <wp:effectExtent l="15240" t="19685" r="22860" b="1841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3399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128537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" strokecolor="#396" strokeweight="2.25pt"/>
          </w:pict>
        </mc:Fallback>
      </mc:AlternateContent>
    </w:r>
  </w:p>
  <w:p w:rsidR="00F641FC" w:rsidRPr="00EC05E4" w:rsidRDefault="00F641FC" w:rsidP="00214FC2">
    <w:pPr>
      <w:tabs>
        <w:tab w:val="center" w:pos="5040"/>
      </w:tabs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882" w:rsidRDefault="007B2882">
      <w:r>
        <w:separator/>
      </w:r>
    </w:p>
  </w:footnote>
  <w:footnote w:type="continuationSeparator" w:id="0">
    <w:p w:rsidR="007B2882" w:rsidRDefault="007B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1F" w:rsidRDefault="00282869">
    <w:pPr>
      <w:pStyle w:val="Intestazione"/>
    </w:pPr>
    <w:r>
      <w:rPr>
        <w:noProof/>
      </w:rPr>
      <w:drawing>
        <wp:inline distT="0" distB="0" distL="0" distR="0">
          <wp:extent cx="6115050" cy="1047750"/>
          <wp:effectExtent l="0" t="0" r="0" b="0"/>
          <wp:docPr id="1" name="Immagine 1" descr="banner_PON_14_20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ner_PON_14_20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03CC" w:rsidRDefault="00282869" w:rsidP="008403CC">
    <w:pPr>
      <w:pStyle w:val="Titolo1"/>
      <w:tabs>
        <w:tab w:val="center" w:pos="4680"/>
        <w:tab w:val="center" w:pos="5040"/>
      </w:tabs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50165</wp:posOffset>
          </wp:positionV>
          <wp:extent cx="706755" cy="803910"/>
          <wp:effectExtent l="0" t="0" r="0" b="0"/>
          <wp:wrapNone/>
          <wp:docPr id="1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03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4983480</wp:posOffset>
              </wp:positionH>
              <wp:positionV relativeFrom="paragraph">
                <wp:posOffset>146685</wp:posOffset>
              </wp:positionV>
              <wp:extent cx="841375" cy="764540"/>
              <wp:effectExtent l="7620" t="0" r="8255" b="6985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841375" cy="7645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82869" w:rsidRDefault="00282869" w:rsidP="008403CC">
                          <w:pPr>
                            <w:pStyle w:val="Normale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ArchDownPour">
                        <a:avLst>
                          <a:gd name="adj1" fmla="val 0"/>
                          <a:gd name="adj2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392.4pt;margin-top:11.55pt;width:66.25pt;height:60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" filled="f" stroked="f">
              <o:lock v:ext="edit" shapetype="t"/>
              <v:textbox style="mso-fit-shape-to-text:t">
                <w:txbxContent>
                  <w:p w:rsidR="00282869" w:rsidRDefault="00282869" w:rsidP="008403CC">
                    <w:pPr>
                      <w:pStyle w:val="NormaleWeb"/>
                      <w:spacing w:before="0" w:beforeAutospacing="0" w:after="0" w:afterAutospacing="0"/>
                    </w:pPr>
                  </w:p>
                </w:txbxContent>
              </v:textbox>
            </v:shape>
          </w:pict>
        </mc:Fallback>
      </mc:AlternateContent>
    </w:r>
    <w:r w:rsidR="008403CC">
      <w:rPr>
        <w:rFonts w:ascii="Arial" w:hAnsi="Arial" w:cs="Arial"/>
        <w:sz w:val="22"/>
        <w:szCs w:val="22"/>
      </w:rPr>
      <w:t xml:space="preserve">                    </w:t>
    </w:r>
  </w:p>
  <w:p w:rsidR="009F571F" w:rsidRDefault="008403CC" w:rsidP="008403CC">
    <w:pPr>
      <w:pStyle w:val="Titolo1"/>
      <w:tabs>
        <w:tab w:val="center" w:pos="4680"/>
        <w:tab w:val="center" w:pos="5040"/>
      </w:tabs>
      <w:rPr>
        <w:rFonts w:ascii="Benguiat Bk BT" w:hAnsi="Benguiat Bk BT" w:cs="Arial"/>
        <w:sz w:val="24"/>
      </w:rPr>
    </w:pPr>
    <w:r>
      <w:rPr>
        <w:rFonts w:ascii="Arial" w:hAnsi="Arial" w:cs="Arial"/>
        <w:sz w:val="22"/>
        <w:szCs w:val="22"/>
      </w:rPr>
      <w:t xml:space="preserve">                                </w:t>
    </w:r>
    <w:r>
      <w:rPr>
        <w:rFonts w:ascii="Benguiat Bk BT" w:hAnsi="Benguiat Bk BT" w:cs="Arial"/>
        <w:sz w:val="24"/>
      </w:rPr>
      <w:t xml:space="preserve">ISTITUTO </w:t>
    </w:r>
    <w:proofErr w:type="gramStart"/>
    <w:r>
      <w:rPr>
        <w:rFonts w:ascii="Benguiat Bk BT" w:hAnsi="Benguiat Bk BT" w:cs="Arial"/>
        <w:sz w:val="24"/>
      </w:rPr>
      <w:t>COMPRENSIVO  PIERO</w:t>
    </w:r>
    <w:proofErr w:type="gramEnd"/>
    <w:r>
      <w:rPr>
        <w:rFonts w:ascii="Benguiat Bk BT" w:hAnsi="Benguiat Bk BT" w:cs="Arial"/>
        <w:sz w:val="24"/>
      </w:rPr>
      <w:t xml:space="preserve"> FORNARA</w:t>
    </w:r>
  </w:p>
  <w:p w:rsidR="008403CC" w:rsidRDefault="008403CC" w:rsidP="008403CC">
    <w:r>
      <w:t xml:space="preserve">                                                            C.F.80015590039  </w:t>
    </w:r>
  </w:p>
  <w:p w:rsidR="008403CC" w:rsidRPr="008403CC" w:rsidRDefault="008403CC" w:rsidP="008403CC">
    <w:r>
      <w:t xml:space="preserve">                                                  28064    CARPIGNANO SESIA</w:t>
    </w:r>
  </w:p>
  <w:p w:rsidR="009F571F" w:rsidRDefault="008403CC" w:rsidP="008403CC">
    <w:pPr>
      <w:pStyle w:val="Titolo1"/>
      <w:tabs>
        <w:tab w:val="center" w:pos="4680"/>
        <w:tab w:val="center" w:pos="50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</w:t>
    </w:r>
    <w:r w:rsidR="009F571F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</w:t>
    </w:r>
  </w:p>
  <w:p w:rsidR="008403CC" w:rsidRPr="008403CC" w:rsidRDefault="008403CC" w:rsidP="008403CC"/>
  <w:p w:rsidR="009F571F" w:rsidRDefault="009F571F" w:rsidP="009F571F">
    <w:pPr>
      <w:jc w:val="both"/>
      <w:rPr>
        <w:rFonts w:ascii="Arial" w:hAnsi="Arial" w:cs="Arial"/>
        <w:sz w:val="16"/>
        <w:szCs w:val="16"/>
      </w:rPr>
    </w:pPr>
  </w:p>
  <w:p w:rsidR="009F571F" w:rsidRDefault="009F571F">
    <w:pPr>
      <w:pStyle w:val="Intestazione"/>
    </w:pPr>
  </w:p>
  <w:p w:rsidR="00B569F9" w:rsidRDefault="00B569F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50BE1"/>
    <w:multiLevelType w:val="hybridMultilevel"/>
    <w:tmpl w:val="294CA80A"/>
    <w:lvl w:ilvl="0" w:tplc="15584AF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03E9"/>
    <w:multiLevelType w:val="hybridMultilevel"/>
    <w:tmpl w:val="6562F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D91"/>
    <w:multiLevelType w:val="hybridMultilevel"/>
    <w:tmpl w:val="E08A9A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41F8"/>
    <w:multiLevelType w:val="hybridMultilevel"/>
    <w:tmpl w:val="33525ABA"/>
    <w:lvl w:ilvl="0" w:tplc="EFFA1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C4D41"/>
    <w:multiLevelType w:val="hybridMultilevel"/>
    <w:tmpl w:val="0404909E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F738CD"/>
    <w:multiLevelType w:val="hybridMultilevel"/>
    <w:tmpl w:val="9F8EBBA6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A41A3"/>
    <w:multiLevelType w:val="hybridMultilevel"/>
    <w:tmpl w:val="252089FC"/>
    <w:lvl w:ilvl="0" w:tplc="0410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18D6171"/>
    <w:multiLevelType w:val="hybridMultilevel"/>
    <w:tmpl w:val="0B2E33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ED7808"/>
    <w:multiLevelType w:val="hybridMultilevel"/>
    <w:tmpl w:val="28AC94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692F3F"/>
    <w:multiLevelType w:val="hybridMultilevel"/>
    <w:tmpl w:val="71D0C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D63E8"/>
    <w:multiLevelType w:val="hybridMultilevel"/>
    <w:tmpl w:val="AEAED53C"/>
    <w:lvl w:ilvl="0" w:tplc="957AF7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A0"/>
    <w:rsid w:val="00006F2B"/>
    <w:rsid w:val="0001798D"/>
    <w:rsid w:val="00040F97"/>
    <w:rsid w:val="00060442"/>
    <w:rsid w:val="00070089"/>
    <w:rsid w:val="00075A34"/>
    <w:rsid w:val="00090919"/>
    <w:rsid w:val="000953DD"/>
    <w:rsid w:val="00095BE4"/>
    <w:rsid w:val="000B35DA"/>
    <w:rsid w:val="000C60DF"/>
    <w:rsid w:val="000E65F1"/>
    <w:rsid w:val="00104291"/>
    <w:rsid w:val="00131E55"/>
    <w:rsid w:val="00150A1D"/>
    <w:rsid w:val="00151083"/>
    <w:rsid w:val="001620A8"/>
    <w:rsid w:val="00167ADF"/>
    <w:rsid w:val="00187EE1"/>
    <w:rsid w:val="0019128C"/>
    <w:rsid w:val="00196D3A"/>
    <w:rsid w:val="001C440A"/>
    <w:rsid w:val="001D5D68"/>
    <w:rsid w:val="001D6B7A"/>
    <w:rsid w:val="001E047B"/>
    <w:rsid w:val="001E4B9B"/>
    <w:rsid w:val="00214FC2"/>
    <w:rsid w:val="002201C9"/>
    <w:rsid w:val="00236C93"/>
    <w:rsid w:val="00246609"/>
    <w:rsid w:val="002533E3"/>
    <w:rsid w:val="00254046"/>
    <w:rsid w:val="00263014"/>
    <w:rsid w:val="0026788F"/>
    <w:rsid w:val="00270EFE"/>
    <w:rsid w:val="00282869"/>
    <w:rsid w:val="002951E3"/>
    <w:rsid w:val="002A52DC"/>
    <w:rsid w:val="002B4B3B"/>
    <w:rsid w:val="002C2D36"/>
    <w:rsid w:val="002D462D"/>
    <w:rsid w:val="002F7D5A"/>
    <w:rsid w:val="003014F5"/>
    <w:rsid w:val="00305D92"/>
    <w:rsid w:val="0031124A"/>
    <w:rsid w:val="0032349C"/>
    <w:rsid w:val="00334E3A"/>
    <w:rsid w:val="003431F1"/>
    <w:rsid w:val="00360ABC"/>
    <w:rsid w:val="003A4DFE"/>
    <w:rsid w:val="003B0181"/>
    <w:rsid w:val="003C0BEC"/>
    <w:rsid w:val="003D2D09"/>
    <w:rsid w:val="003E1671"/>
    <w:rsid w:val="003E54EF"/>
    <w:rsid w:val="003E7210"/>
    <w:rsid w:val="00400183"/>
    <w:rsid w:val="00402EE7"/>
    <w:rsid w:val="0040346A"/>
    <w:rsid w:val="0042379E"/>
    <w:rsid w:val="004571FB"/>
    <w:rsid w:val="004817FB"/>
    <w:rsid w:val="00497E16"/>
    <w:rsid w:val="004B0783"/>
    <w:rsid w:val="004C2AB2"/>
    <w:rsid w:val="004C3711"/>
    <w:rsid w:val="004C55F9"/>
    <w:rsid w:val="005137EF"/>
    <w:rsid w:val="00517A15"/>
    <w:rsid w:val="00520196"/>
    <w:rsid w:val="00534574"/>
    <w:rsid w:val="00535947"/>
    <w:rsid w:val="00562BF1"/>
    <w:rsid w:val="005803FD"/>
    <w:rsid w:val="0058556E"/>
    <w:rsid w:val="00590ABB"/>
    <w:rsid w:val="005A08AA"/>
    <w:rsid w:val="005B7686"/>
    <w:rsid w:val="005D74D9"/>
    <w:rsid w:val="005E1564"/>
    <w:rsid w:val="005E24CC"/>
    <w:rsid w:val="005E7846"/>
    <w:rsid w:val="005F75D2"/>
    <w:rsid w:val="006077B0"/>
    <w:rsid w:val="0061774F"/>
    <w:rsid w:val="006253C1"/>
    <w:rsid w:val="00680B67"/>
    <w:rsid w:val="0068499F"/>
    <w:rsid w:val="006A0ED6"/>
    <w:rsid w:val="006A3538"/>
    <w:rsid w:val="006A7D2F"/>
    <w:rsid w:val="006C2A31"/>
    <w:rsid w:val="006C5C59"/>
    <w:rsid w:val="006C655C"/>
    <w:rsid w:val="006D00D7"/>
    <w:rsid w:val="006D0FF9"/>
    <w:rsid w:val="006D75A6"/>
    <w:rsid w:val="007170D1"/>
    <w:rsid w:val="00734A9A"/>
    <w:rsid w:val="007453A6"/>
    <w:rsid w:val="00752AF4"/>
    <w:rsid w:val="00754B43"/>
    <w:rsid w:val="00766D02"/>
    <w:rsid w:val="00770614"/>
    <w:rsid w:val="007812F9"/>
    <w:rsid w:val="007A5CFB"/>
    <w:rsid w:val="007B2882"/>
    <w:rsid w:val="007C63A0"/>
    <w:rsid w:val="007E3A41"/>
    <w:rsid w:val="007E47CB"/>
    <w:rsid w:val="007F5814"/>
    <w:rsid w:val="00804B12"/>
    <w:rsid w:val="00814895"/>
    <w:rsid w:val="008175FF"/>
    <w:rsid w:val="00820B46"/>
    <w:rsid w:val="008403CC"/>
    <w:rsid w:val="008476AA"/>
    <w:rsid w:val="00856E2A"/>
    <w:rsid w:val="00892834"/>
    <w:rsid w:val="008940B1"/>
    <w:rsid w:val="008A5394"/>
    <w:rsid w:val="008C28D9"/>
    <w:rsid w:val="008D72D0"/>
    <w:rsid w:val="008D7F07"/>
    <w:rsid w:val="008E42EF"/>
    <w:rsid w:val="008E46D7"/>
    <w:rsid w:val="00913BCC"/>
    <w:rsid w:val="00922A22"/>
    <w:rsid w:val="00923706"/>
    <w:rsid w:val="0092450A"/>
    <w:rsid w:val="0093161D"/>
    <w:rsid w:val="009353D9"/>
    <w:rsid w:val="00943D72"/>
    <w:rsid w:val="00954A49"/>
    <w:rsid w:val="00970992"/>
    <w:rsid w:val="00971796"/>
    <w:rsid w:val="00985FF7"/>
    <w:rsid w:val="009B356D"/>
    <w:rsid w:val="009B6548"/>
    <w:rsid w:val="009C096C"/>
    <w:rsid w:val="009C6C2E"/>
    <w:rsid w:val="009F00E7"/>
    <w:rsid w:val="009F571F"/>
    <w:rsid w:val="009F63B4"/>
    <w:rsid w:val="00A054C3"/>
    <w:rsid w:val="00A2464F"/>
    <w:rsid w:val="00A31095"/>
    <w:rsid w:val="00A3652D"/>
    <w:rsid w:val="00A41B59"/>
    <w:rsid w:val="00A511B3"/>
    <w:rsid w:val="00A521EE"/>
    <w:rsid w:val="00A5338C"/>
    <w:rsid w:val="00A577E3"/>
    <w:rsid w:val="00A57F4A"/>
    <w:rsid w:val="00A669DB"/>
    <w:rsid w:val="00A93944"/>
    <w:rsid w:val="00A943B5"/>
    <w:rsid w:val="00AC000E"/>
    <w:rsid w:val="00AE6FD7"/>
    <w:rsid w:val="00B10D5B"/>
    <w:rsid w:val="00B32D6E"/>
    <w:rsid w:val="00B41748"/>
    <w:rsid w:val="00B45CA9"/>
    <w:rsid w:val="00B569F9"/>
    <w:rsid w:val="00B621EA"/>
    <w:rsid w:val="00B67CBF"/>
    <w:rsid w:val="00B7087B"/>
    <w:rsid w:val="00B86CA2"/>
    <w:rsid w:val="00B918E3"/>
    <w:rsid w:val="00B97842"/>
    <w:rsid w:val="00BB6FE4"/>
    <w:rsid w:val="00BD2449"/>
    <w:rsid w:val="00BD559A"/>
    <w:rsid w:val="00BE68E9"/>
    <w:rsid w:val="00BE6C62"/>
    <w:rsid w:val="00C0196E"/>
    <w:rsid w:val="00C0411C"/>
    <w:rsid w:val="00C125FA"/>
    <w:rsid w:val="00C22EEC"/>
    <w:rsid w:val="00C253A0"/>
    <w:rsid w:val="00C25D8A"/>
    <w:rsid w:val="00C652DF"/>
    <w:rsid w:val="00C71A15"/>
    <w:rsid w:val="00CB1039"/>
    <w:rsid w:val="00CD2C05"/>
    <w:rsid w:val="00CE7210"/>
    <w:rsid w:val="00D231D8"/>
    <w:rsid w:val="00D2483F"/>
    <w:rsid w:val="00D255BF"/>
    <w:rsid w:val="00D26DD8"/>
    <w:rsid w:val="00D30825"/>
    <w:rsid w:val="00D62D57"/>
    <w:rsid w:val="00D65D07"/>
    <w:rsid w:val="00D66F2E"/>
    <w:rsid w:val="00D8043A"/>
    <w:rsid w:val="00DA05C9"/>
    <w:rsid w:val="00DA5AE5"/>
    <w:rsid w:val="00DB30B6"/>
    <w:rsid w:val="00DB4829"/>
    <w:rsid w:val="00DB513C"/>
    <w:rsid w:val="00DC57A7"/>
    <w:rsid w:val="00DD6096"/>
    <w:rsid w:val="00DF54BA"/>
    <w:rsid w:val="00E00712"/>
    <w:rsid w:val="00E322E4"/>
    <w:rsid w:val="00E33504"/>
    <w:rsid w:val="00E371D6"/>
    <w:rsid w:val="00E43678"/>
    <w:rsid w:val="00E5679E"/>
    <w:rsid w:val="00E63E1E"/>
    <w:rsid w:val="00E83ACC"/>
    <w:rsid w:val="00E85026"/>
    <w:rsid w:val="00E936CC"/>
    <w:rsid w:val="00E94494"/>
    <w:rsid w:val="00EA6297"/>
    <w:rsid w:val="00EA6CEB"/>
    <w:rsid w:val="00EB54B0"/>
    <w:rsid w:val="00EC05E4"/>
    <w:rsid w:val="00EC5D01"/>
    <w:rsid w:val="00F3413D"/>
    <w:rsid w:val="00F451EA"/>
    <w:rsid w:val="00F45F2F"/>
    <w:rsid w:val="00F46E57"/>
    <w:rsid w:val="00F56140"/>
    <w:rsid w:val="00F62D22"/>
    <w:rsid w:val="00F641FC"/>
    <w:rsid w:val="00F64C3A"/>
    <w:rsid w:val="00F74A88"/>
    <w:rsid w:val="00FA7470"/>
    <w:rsid w:val="00FC0A1A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F740ACD-82E3-43AE-A068-6DB07F55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b/>
      <w:bCs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360"/>
      <w:jc w:val="center"/>
      <w:outlineLvl w:val="2"/>
    </w:pPr>
    <w:rPr>
      <w:rFonts w:ascii="Tahoma" w:hAnsi="Tahoma" w:cs="Tahoma"/>
      <w:b/>
      <w:bCs/>
      <w:sz w:val="22"/>
      <w:szCs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jc w:val="center"/>
      <w:outlineLvl w:val="3"/>
    </w:pPr>
    <w:rPr>
      <w:rFonts w:ascii="Comic Sans MS" w:hAnsi="Comic Sans MS" w:cs="Tahoma"/>
      <w:b/>
      <w:bCs/>
      <w:sz w:val="22"/>
      <w:szCs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440"/>
      </w:tabs>
      <w:jc w:val="center"/>
      <w:outlineLvl w:val="4"/>
    </w:pPr>
    <w:rPr>
      <w:rFonts w:ascii="Comic Sans MS" w:hAnsi="Comic Sans MS" w:cs="Tahoma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Cs w:val="20"/>
    </w:rPr>
  </w:style>
  <w:style w:type="paragraph" w:styleId="Testofumetto">
    <w:name w:val="Balloon Text"/>
    <w:basedOn w:val="Normale"/>
    <w:semiHidden/>
    <w:rsid w:val="002951E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06044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link w:val="Titolo1"/>
    <w:rsid w:val="00497E16"/>
    <w:rPr>
      <w:b/>
      <w:bCs/>
      <w:sz w:val="28"/>
      <w:szCs w:val="24"/>
    </w:rPr>
  </w:style>
  <w:style w:type="character" w:customStyle="1" w:styleId="IntestazioneCarattere">
    <w:name w:val="Intestazione Carattere"/>
    <w:link w:val="Intestazione"/>
    <w:rsid w:val="009F571F"/>
    <w:rPr>
      <w:sz w:val="24"/>
    </w:rPr>
  </w:style>
  <w:style w:type="character" w:customStyle="1" w:styleId="title1">
    <w:name w:val="title1"/>
    <w:rsid w:val="0040346A"/>
    <w:rPr>
      <w:rFonts w:ascii="Verdana" w:hAnsi="Verdana" w:hint="default"/>
      <w:b/>
      <w:bCs/>
      <w:color w:val="030B73"/>
      <w:sz w:val="24"/>
      <w:szCs w:val="24"/>
    </w:rPr>
  </w:style>
  <w:style w:type="paragraph" w:customStyle="1" w:styleId="Default">
    <w:name w:val="Default"/>
    <w:rsid w:val="004034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rsid w:val="00820B46"/>
  </w:style>
  <w:style w:type="paragraph" w:styleId="Corpotesto">
    <w:name w:val="Body Text"/>
    <w:basedOn w:val="Normale"/>
    <w:link w:val="CorpotestoCarattere"/>
    <w:uiPriority w:val="1"/>
    <w:qFormat/>
    <w:rsid w:val="00752AF4"/>
    <w:pPr>
      <w:widowControl w:val="0"/>
      <w:ind w:left="1523" w:hanging="1412"/>
    </w:pPr>
    <w:rPr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AF4"/>
    <w:rPr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282869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aflfaiuhtag</vt:lpstr>
    </vt:vector>
  </TitlesOfParts>
  <Company/>
  <LinksUpToDate>false</LinksUpToDate>
  <CharactersWithSpaces>761</CharactersWithSpaces>
  <SharedDoc>false</SharedDoc>
  <HLinks>
    <vt:vector size="30" baseType="variant">
      <vt:variant>
        <vt:i4>1900611</vt:i4>
      </vt:variant>
      <vt:variant>
        <vt:i4>9</vt:i4>
      </vt:variant>
      <vt:variant>
        <vt:i4>0</vt:i4>
      </vt:variant>
      <vt:variant>
        <vt:i4>5</vt:i4>
      </vt:variant>
      <vt:variant>
        <vt:lpwstr>http://www.circolodidatticoarona.gov.it/</vt:lpwstr>
      </vt:variant>
      <vt:variant>
        <vt:lpwstr/>
      </vt:variant>
      <vt:variant>
        <vt:i4>2293842</vt:i4>
      </vt:variant>
      <vt:variant>
        <vt:i4>6</vt:i4>
      </vt:variant>
      <vt:variant>
        <vt:i4>0</vt:i4>
      </vt:variant>
      <vt:variant>
        <vt:i4>5</vt:i4>
      </vt:variant>
      <vt:variant>
        <vt:lpwstr>mailto:noee0100l@pec.istruzione.it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mailto:info@circolodidatticoarona.eu</vt:lpwstr>
      </vt:variant>
      <vt:variant>
        <vt:lpwstr/>
      </vt:variant>
      <vt:variant>
        <vt:i4>65644</vt:i4>
      </vt:variant>
      <vt:variant>
        <vt:i4>0</vt:i4>
      </vt:variant>
      <vt:variant>
        <vt:i4>0</vt:i4>
      </vt:variant>
      <vt:variant>
        <vt:i4>5</vt:i4>
      </vt:variant>
      <vt:variant>
        <vt:lpwstr>mailto:noee01000l@istruzione.it</vt:lpwstr>
      </vt:variant>
      <vt:variant>
        <vt:lpwstr/>
      </vt:variant>
      <vt:variant>
        <vt:i4>6881313</vt:i4>
      </vt:variant>
      <vt:variant>
        <vt:i4>-1</vt:i4>
      </vt:variant>
      <vt:variant>
        <vt:i4>2061</vt:i4>
      </vt:variant>
      <vt:variant>
        <vt:i4>1</vt:i4>
      </vt:variant>
      <vt:variant>
        <vt:lpwstr>http://images.google.it/url?q=http://www.sabrinapacini.com/e107_images/lavagna.gif&amp;usg=AFQjCNETmAvHU_z7vviTBwXnFjKv2uP93w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aflfaiuhtag</dc:title>
  <dc:creator>Enrico Guenzi</dc:creator>
  <cp:lastModifiedBy>Giuseppe Gioiosa</cp:lastModifiedBy>
  <cp:revision>5</cp:revision>
  <cp:lastPrinted>2016-06-28T09:21:00Z</cp:lastPrinted>
  <dcterms:created xsi:type="dcterms:W3CDTF">2016-06-28T09:16:00Z</dcterms:created>
  <dcterms:modified xsi:type="dcterms:W3CDTF">2016-06-28T09:26:00Z</dcterms:modified>
</cp:coreProperties>
</file>