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453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453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-200.39370078740149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Ai Sigg. ______________________________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0" w:right="-200.39370078740149" w:firstLine="0"/>
        <w:jc w:val="righ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Al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Dirigente Scolastico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dell’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IC Fornara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6237" w:right="-200.39370078740149" w:firstLine="4536.000000000002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-200.39370078740149" w:firstLine="0"/>
        <w:jc w:val="left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-200.39370078740149" w:firstLine="0"/>
        <w:jc w:val="left"/>
        <w:rPr>
          <w:rFonts w:ascii="Calibri" w:cs="Calibri" w:eastAsia="Calibri" w:hAnsi="Calibri"/>
          <w:b w:val="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-212.59842519685037" w:right="-200.39370078740149" w:firstLine="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OGGETTO: disponibilità a partecipare ai GLO nel ruolo di specialista privato autorizzato dai genitori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-212.59842519685037" w:right="-200.39370078740149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-212.59842519685037" w:right="-200.39370078740149" w:firstLine="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-212.59842519685037" w:right="-200.39370078740149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Il sottoscritto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______________________________________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2"/>
          <w:szCs w:val="22"/>
          <w:highlight w:val="white"/>
          <w:u w:val="none"/>
          <w:vertAlign w:val="baseline"/>
          <w:rtl w:val="0"/>
        </w:rPr>
        <w:t xml:space="preserve">in qualità di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specialista privato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su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richiesta dei sigg. _________________________________________,  genitori di 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-212.59842519685037" w:right="-200.39370078740149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-212.59842519685037" w:right="-200.39370078740149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-212.59842519685037" w:right="-200.39370078740149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720" w:right="-200.39370078740149" w:hanging="360"/>
        <w:jc w:val="both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propria disponibilità a far parte del GLO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720" w:right="0" w:hanging="360"/>
        <w:jc w:val="left"/>
        <w:rPr>
          <w:highlight w:val="white"/>
          <w:u w:val="none"/>
        </w:rPr>
      </w:pPr>
      <w:bookmarkStart w:colFirst="0" w:colLast="0" w:name="_z9rm21iw1lgy" w:id="1"/>
      <w:bookmarkEnd w:id="1"/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il proprio impegno a mantenere riservati i dati personali sensibili e qualunque altro dato o</w:t>
      </w: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informazione appresi nello svolgimento dei lavori del GLO, </w:t>
      </w:r>
      <w:r w:rsidDel="00000000" w:rsidR="00000000" w:rsidRPr="00000000">
        <w:rPr>
          <w:rFonts w:ascii="Calibri" w:cs="Calibri" w:eastAsia="Calibri" w:hAnsi="Calibri"/>
          <w:sz w:val="20.399999618530273"/>
          <w:szCs w:val="20.399999618530273"/>
          <w:rtl w:val="0"/>
        </w:rPr>
        <w:t xml:space="preserve">ai sensi del Regolamento UE 2016/679 e del Codice in  materia di protezione dei dati personali (D.Lgs. 101/2018)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6663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sz w:val="22"/>
          <w:szCs w:val="22"/>
          <w:highlight w:val="white"/>
        </w:rPr>
      </w:pPr>
      <w:bookmarkStart w:colFirst="0" w:colLast="0" w:name="_b7jy8j1rdpn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360" w:lineRule="auto"/>
        <w:ind w:left="720" w:right="-200.39370078740149" w:firstLine="0"/>
        <w:jc w:val="both"/>
        <w:rPr>
          <w:rFonts w:ascii="Calibri" w:cs="Calibri" w:eastAsia="Calibri" w:hAnsi="Calibri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5954" w:right="0" w:firstLine="0"/>
        <w:jc w:val="center"/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Il dichiarante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120" w:line="240" w:lineRule="auto"/>
        <w:ind w:left="595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Dott.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120" w:line="240" w:lineRule="auto"/>
        <w:ind w:left="5954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  <w:tab w:val="left" w:leader="none" w:pos="1418"/>
          <w:tab w:val="left" w:leader="none" w:pos="2127"/>
          <w:tab w:val="left" w:leader="none" w:pos="2836"/>
          <w:tab w:val="left" w:leader="none" w:pos="3545"/>
          <w:tab w:val="left" w:leader="none" w:pos="4254"/>
          <w:tab w:val="left" w:leader="none" w:pos="4963"/>
          <w:tab w:val="left" w:leader="none" w:pos="5672"/>
          <w:tab w:val="left" w:leader="none" w:pos="6381"/>
          <w:tab w:val="left" w:leader="none" w:pos="7090"/>
          <w:tab w:val="left" w:leader="none" w:pos="7799"/>
          <w:tab w:val="left" w:leader="none" w:pos="8508"/>
          <w:tab w:val="left" w:leader="none" w:pos="9132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widowControl w:val="0"/>
      <w:ind w:left="2952.344970703125" w:firstLine="0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ISTITUTO COMPRENSIVO “PIERO FORNARA” </w:t>
    </w:r>
  </w:p>
  <w:p w:rsidR="00000000" w:rsidDel="00000000" w:rsidP="00000000" w:rsidRDefault="00000000" w:rsidRPr="00000000" w14:paraId="0000001C">
    <w:pPr>
      <w:widowControl w:val="0"/>
      <w:spacing w:before="12.332763671875" w:lineRule="auto"/>
      <w:ind w:left="2089.0597534179688" w:firstLine="0"/>
      <w:rPr>
        <w:rFonts w:ascii="Calibri" w:cs="Calibri" w:eastAsia="Calibri" w:hAnsi="Calibri"/>
        <w:sz w:val="18"/>
        <w:szCs w:val="18"/>
      </w:rPr>
    </w:pPr>
    <w:r w:rsidDel="00000000" w:rsidR="00000000" w:rsidRPr="00000000">
      <w:rPr>
        <w:rFonts w:ascii="Calibri" w:cs="Calibri" w:eastAsia="Calibri" w:hAnsi="Calibri"/>
        <w:sz w:val="18"/>
        <w:szCs w:val="18"/>
        <w:rtl w:val="0"/>
      </w:rPr>
      <w:t xml:space="preserve">Via Ettore Piazza, 5 - 28064 Carpignano Sesia (NO) – tel. +39 0321 825185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5553075</wp:posOffset>
          </wp:positionH>
          <wp:positionV relativeFrom="paragraph">
            <wp:posOffset>95250</wp:posOffset>
          </wp:positionV>
          <wp:extent cx="496570" cy="558165"/>
          <wp:effectExtent b="0" l="0" r="0" t="0"/>
          <wp:wrapSquare wrapText="left" distB="19050" distT="19050" distL="19050" distR="1905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6570" cy="5581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D">
    <w:pPr>
      <w:widowControl w:val="0"/>
      <w:spacing w:before="8.341064453125" w:lineRule="auto"/>
      <w:ind w:left="3364.1802978515625" w:firstLine="0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https://www.iccarpignanosesia.edu.it/ </w:t>
    </w:r>
    <w:r w:rsidDel="00000000" w:rsidR="00000000" w:rsidRPr="00000000">
      <w:drawing>
        <wp:anchor allowOverlap="1" behindDoc="0" distB="19050" distT="19050" distL="19050" distR="19050" hidden="0" layoutInCell="1" locked="0" relativeHeight="0" simplePos="0">
          <wp:simplePos x="0" y="0"/>
          <wp:positionH relativeFrom="column">
            <wp:posOffset>-47624</wp:posOffset>
          </wp:positionH>
          <wp:positionV relativeFrom="paragraph">
            <wp:posOffset>47625</wp:posOffset>
          </wp:positionV>
          <wp:extent cx="768350" cy="548640"/>
          <wp:effectExtent b="0" l="0" r="0" t="0"/>
          <wp:wrapSquare wrapText="right" distB="19050" distT="19050" distL="19050" distR="19050"/>
          <wp:docPr id="2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8350" cy="54864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E">
    <w:pPr>
      <w:widowControl w:val="0"/>
      <w:spacing w:before="10.73974609375" w:lineRule="auto"/>
      <w:ind w:left="2675.3802490234375" w:firstLine="0"/>
      <w:rPr>
        <w:rFonts w:ascii="Calibri" w:cs="Calibri" w:eastAsia="Calibri" w:hAnsi="Calibri"/>
        <w:i w:val="1"/>
        <w:sz w:val="18"/>
        <w:szCs w:val="18"/>
      </w:rPr>
    </w:pPr>
    <w:r w:rsidDel="00000000" w:rsidR="00000000" w:rsidRPr="00000000">
      <w:rPr>
        <w:rFonts w:ascii="Calibri" w:cs="Calibri" w:eastAsia="Calibri" w:hAnsi="Calibri"/>
        <w:i w:val="1"/>
        <w:sz w:val="18"/>
        <w:szCs w:val="18"/>
        <w:rtl w:val="0"/>
      </w:rPr>
      <w:t xml:space="preserve">noic80700p@istruzione.it – noic80700p@pec.istruzione.it </w:t>
    </w:r>
  </w:p>
  <w:p w:rsidR="00000000" w:rsidDel="00000000" w:rsidP="00000000" w:rsidRDefault="00000000" w:rsidRPr="00000000" w14:paraId="0000001F">
    <w:pPr>
      <w:widowControl w:val="0"/>
      <w:spacing w:before="10.73974609375" w:lineRule="auto"/>
      <w:ind w:left="2139.368896484375" w:firstLine="0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COD. NOIC80700P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C.F. 80015590039 </w:t>
    </w:r>
    <w:r w:rsidDel="00000000" w:rsidR="00000000" w:rsidRPr="00000000">
      <w:rPr>
        <w:rFonts w:ascii="Calibri" w:cs="Calibri" w:eastAsia="Calibri" w:hAnsi="Calibri"/>
        <w:sz w:val="19.920000076293945"/>
        <w:szCs w:val="19.920000076293945"/>
        <w:rtl w:val="0"/>
      </w:rPr>
      <w:t xml:space="preserve">| </w:t>
    </w: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  <w:rtl w:val="0"/>
      </w:rPr>
      <w:t xml:space="preserve">Codice Univoco UFAUSI </w:t>
    </w:r>
  </w:p>
  <w:p w:rsidR="00000000" w:rsidDel="00000000" w:rsidP="00000000" w:rsidRDefault="00000000" w:rsidRPr="00000000" w14:paraId="00000020">
    <w:pPr>
      <w:widowControl w:val="0"/>
      <w:spacing w:before="219.33349609375" w:lineRule="auto"/>
      <w:ind w:right="2466.81884765625"/>
      <w:jc w:val="right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2736850" cy="403860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36850" cy="4038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0"/>
      <w:ind w:right="3497.818603515625"/>
      <w:jc w:val="right"/>
      <w:rPr>
        <w:rFonts w:ascii="Calibri" w:cs="Calibri" w:eastAsia="Calibri" w:hAnsi="Calibri"/>
        <w:b w:val="1"/>
        <w:sz w:val="19.920000076293945"/>
        <w:szCs w:val="19.920000076293945"/>
      </w:rPr>
    </w:pPr>
    <w:r w:rsidDel="00000000" w:rsidR="00000000" w:rsidRPr="00000000">
      <w:rPr>
        <w:rFonts w:ascii="Calibri" w:cs="Calibri" w:eastAsia="Calibri" w:hAnsi="Calibri"/>
        <w:b w:val="1"/>
        <w:sz w:val="19.920000076293945"/>
        <w:szCs w:val="19.920000076293945"/>
      </w:rPr>
      <w:drawing>
        <wp:inline distB="19050" distT="19050" distL="19050" distR="19050">
          <wp:extent cx="1428115" cy="345440"/>
          <wp:effectExtent b="0" l="0" r="0" t="0"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28115" cy="3454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Relationship Id="rId3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0x010100AA1054E00674AF4CA0A00AD9C023EF3C</vt:lpwstr>
  </property>
</Properties>
</file>