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7.0849609375" w:line="246.7716407775879" w:lineRule="auto"/>
        <w:ind w:left="0" w:right="550.706787109375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DICHIARAZIONE SOSTITUTIVA DELLA CERTIFICAZIONE (Art. 46 - D.P.R. 28 dicembre 2000, n. 445)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10.05287170410156" w:right="0" w:firstLine="0"/>
        <w:jc w:val="left"/>
        <w:rPr>
          <w:rFonts w:ascii="Times" w:cs="Times" w:eastAsia="Times" w:hAnsi="Times"/>
          <w:sz w:val="28.072067260742188"/>
          <w:szCs w:val="28.0720672607421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10.05287170410156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Il/la sottoscritto/a ______________________________________________________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19.99992370605469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_____________________________________________________ (cognome) (nome)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27.86010742187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C.F. ________________________________________________________________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09.49142456054688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nato/a a _______________________________________________________(_____)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24.49142456054688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sz w:val="28.072067260742188"/>
          <w:szCs w:val="28.072067260742188"/>
          <w:rtl w:val="0"/>
        </w:rPr>
        <w:t xml:space="preserve">il ________________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 (luogo) a ____________________</w:t>
      </w:r>
      <w:r w:rsidDel="00000000" w:rsidR="00000000" w:rsidRPr="00000000">
        <w:rPr>
          <w:rFonts w:ascii="Times" w:cs="Times" w:eastAsia="Times" w:hAnsi="Times"/>
          <w:sz w:val="28.072067260742188"/>
          <w:szCs w:val="28.072067260742188"/>
          <w:rtl w:val="0"/>
        </w:rPr>
        <w:t xml:space="preserve">_______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(prov.) 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124.49142456054688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residente a </w:t>
      </w:r>
      <w:r w:rsidDel="00000000" w:rsidR="00000000" w:rsidRPr="00000000">
        <w:rPr>
          <w:rFonts w:ascii="Times" w:cs="Times" w:eastAsia="Times" w:hAnsi="Times"/>
          <w:sz w:val="28.072067260742188"/>
          <w:szCs w:val="28.072067260742188"/>
          <w:rtl w:val="0"/>
        </w:rPr>
        <w:t xml:space="preserve">______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_____________________________________________(_______) (luogo) (prov.) in vi</w:t>
      </w:r>
      <w:r w:rsidDel="00000000" w:rsidR="00000000" w:rsidRPr="00000000">
        <w:rPr>
          <w:rFonts w:ascii="Times" w:cs="Times" w:eastAsia="Times" w:hAnsi="Times"/>
          <w:sz w:val="28.072067260742188"/>
          <w:szCs w:val="28.072067260742188"/>
          <w:rtl w:val="0"/>
        </w:rPr>
        <w:t xml:space="preserve">a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__________________________________________________ nr____ (indirizzo)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6.2646484375" w:line="237.59850025177002" w:lineRule="auto"/>
        <w:ind w:left="110.61431884765625" w:right="410.36865234375" w:firstLine="31.4036560058593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consapevole delle sanzioni penali, nel caso di dichiarazioni non veritiere, di formazione o uso di atti falsi, richiamate dall’art. 76 del D.P.R. 445 del 28 dicembre 2000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161376953125" w:line="240" w:lineRule="auto"/>
        <w:ind w:left="0" w:right="4033.2122802734375" w:firstLine="0"/>
        <w:jc w:val="righ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DICHIARA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41650390625" w:line="341.6099166870117" w:lineRule="auto"/>
        <w:ind w:left="112.01797485351562" w:right="425.33935546875" w:hanging="2.526550292968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Di non aver riportato a suo carico condanne per taluni dei reati di cui agli articoli 600-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bis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, 600-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ter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, 600-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quater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, 600-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quinquies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e 609-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undecies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del codice penale, ovvero irrogazione di sanzioni interdittive all'esercizio di attività che comportino contatti diretti e regolari con minori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.095458984375" w:line="240" w:lineRule="auto"/>
        <w:ind w:left="0" w:right="2510.678710937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45.678710937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9.919998168945312"/>
          <w:szCs w:val="19.9199981689453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0.391845703125" w:line="244.81229782104492" w:lineRule="auto"/>
        <w:ind w:left="78.31092834472656" w:right="0" w:firstLine="10.143890380859375"/>
        <w:jc w:val="both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.073387145996094"/>
          <w:szCs w:val="22.073387145996094"/>
          <w:u w:val="none"/>
          <w:shd w:fill="auto" w:val="clear"/>
          <w:vertAlign w:val="baseline"/>
          <w:rtl w:val="0"/>
        </w:rPr>
        <w:t xml:space="preserve">Dichiaro di essere informato, ai sensi e per gli effetti di cui al GDPR 679/2016 e al D. Lgs. n. 101/2018 e che i dati personali raccolti saranno trattati, anche con strumenti informatici, esclusivamente nell’ambito del procedimento per il quale la presente dichiarazione viene resa.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80.611572265625" w:line="240" w:lineRule="auto"/>
        <w:ind w:left="89.99992370605469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_________________________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64501953125" w:line="240" w:lineRule="auto"/>
        <w:ind w:left="173.61167907714844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(luogo, data)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.398681640625" w:line="240" w:lineRule="auto"/>
        <w:ind w:left="0" w:right="2604.0557861328125" w:firstLine="0"/>
        <w:jc w:val="righ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Il Dichiarante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.197021484375" w:line="240" w:lineRule="auto"/>
        <w:ind w:left="0" w:right="1325.59387207031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8.072067260742188"/>
          <w:szCs w:val="28.072067260742188"/>
          <w:u w:val="none"/>
          <w:shd w:fill="auto" w:val="clear"/>
          <w:vertAlign w:val="baseline"/>
          <w:rtl w:val="0"/>
        </w:rPr>
        <w:t xml:space="preserve">______________________________</w:t>
      </w:r>
    </w:p>
    <w:sectPr>
      <w:headerReference r:id="rId6" w:type="default"/>
      <w:pgSz w:h="16840" w:w="11920" w:orient="portrait"/>
      <w:pgMar w:bottom="1915.5081176757812" w:top="337.03125" w:left="1057.7999877929688" w:right="1081.99096679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alibri"/>
  <w:font w:name="Time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widowControl w:val="0"/>
      <w:spacing w:line="240" w:lineRule="auto"/>
      <w:ind w:left="2952.344970703125" w:firstLine="0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ISTITUTO COMPRENSIVO “PIERO FORNARA” </w:t>
    </w:r>
  </w:p>
  <w:p w:rsidR="00000000" w:rsidDel="00000000" w:rsidP="00000000" w:rsidRDefault="00000000" w:rsidRPr="00000000" w14:paraId="00000015">
    <w:pPr>
      <w:widowControl w:val="0"/>
      <w:spacing w:before="12.332763671875" w:line="240" w:lineRule="auto"/>
      <w:ind w:left="2089.0597534179688" w:firstLine="0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Via Ettore Piazza, 5 - 28064 Carpignano Sesia (NO) – tel. +39 0321 825185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5553075</wp:posOffset>
          </wp:positionH>
          <wp:positionV relativeFrom="paragraph">
            <wp:posOffset>95250</wp:posOffset>
          </wp:positionV>
          <wp:extent cx="496570" cy="558165"/>
          <wp:effectExtent b="0" l="0" r="0" t="0"/>
          <wp:wrapSquare wrapText="left" distB="19050" distT="19050" distL="19050" distR="1905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6570" cy="5581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widowControl w:val="0"/>
      <w:spacing w:before="8.341064453125" w:line="240" w:lineRule="auto"/>
      <w:ind w:left="3364.1802978515625" w:firstLine="0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https://www.iccarpignanosesia.edu.it/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-47624</wp:posOffset>
          </wp:positionH>
          <wp:positionV relativeFrom="paragraph">
            <wp:posOffset>47625</wp:posOffset>
          </wp:positionV>
          <wp:extent cx="768350" cy="548640"/>
          <wp:effectExtent b="0" l="0" r="0" t="0"/>
          <wp:wrapSquare wrapText="right" distB="19050" distT="19050" distL="19050" distR="1905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8350" cy="5486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widowControl w:val="0"/>
      <w:spacing w:before="10.73974609375" w:line="240" w:lineRule="auto"/>
      <w:ind w:left="2675.3802490234375" w:firstLine="0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noic80700p@istruzione.it – noic80700p@pec.istruzione.it </w:t>
    </w:r>
  </w:p>
  <w:p w:rsidR="00000000" w:rsidDel="00000000" w:rsidP="00000000" w:rsidRDefault="00000000" w:rsidRPr="00000000" w14:paraId="00000018">
    <w:pPr>
      <w:widowControl w:val="0"/>
      <w:spacing w:before="10.73974609375" w:line="240" w:lineRule="auto"/>
      <w:ind w:left="2139.368896484375" w:firstLine="0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COD. NOIC80700P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C.F. 80015590039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Codice Univoco UFAUSI </w:t>
    </w:r>
  </w:p>
  <w:p w:rsidR="00000000" w:rsidDel="00000000" w:rsidP="00000000" w:rsidRDefault="00000000" w:rsidRPr="00000000" w14:paraId="00000019">
    <w:pPr>
      <w:widowControl w:val="0"/>
      <w:spacing w:before="219.33349609375" w:line="240" w:lineRule="auto"/>
      <w:ind w:right="2466.81884765625"/>
      <w:jc w:val="right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</w:rPr>
      <w:drawing>
        <wp:inline distB="19050" distT="19050" distL="19050" distR="19050">
          <wp:extent cx="2736850" cy="403860"/>
          <wp:effectExtent b="0" l="0" r="0" t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36850" cy="4038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widowControl w:val="0"/>
      <w:spacing w:line="240" w:lineRule="auto"/>
      <w:ind w:right="3497.818603515625"/>
      <w:jc w:val="right"/>
      <w:rPr>
        <w:rFonts w:ascii="Calibri" w:cs="Calibri" w:eastAsia="Calibri" w:hAnsi="Calibri"/>
        <w:sz w:val="16.079999923706055"/>
        <w:szCs w:val="16.07999992370605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</w:rPr>
      <w:drawing>
        <wp:inline distB="19050" distT="19050" distL="19050" distR="19050">
          <wp:extent cx="1428115" cy="345440"/>
          <wp:effectExtent b="0" l="0" r="0" t="0"/>
          <wp:docPr id="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8115" cy="345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widowControl w:val="0"/>
      <w:spacing w:line="240" w:lineRule="auto"/>
      <w:ind w:right="3497.818603515625"/>
      <w:jc w:val="right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