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37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37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dell’I.C.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Piero Fornara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37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p.c. Al DSGA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37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1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 </w:t>
        <w:tab/>
        <w:t xml:space="preserve">richiesta autorizzazione intervento nelle classi/sezioni di esperti esterni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37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L’insegnante /Gli insegnanti 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della scuola dell’Infanzi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plesso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della scuola primaria plesso di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della scuola secondaria di I grado plesso di 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chiede/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chiedono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l’autorizzazione a fare partecipare alle lezioni l’esperto/gli esperti di seguito indic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/i dei quali si allega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modello sostitutivo della certificazione (art. 46 – D.P.R. 28 dicembre 2000, n. 445) correlato da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fotocopia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della carta d’identità: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nome e cognome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fiscale 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indirizzo 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recapito telefonico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nelle classi/sezioni 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line="360" w:lineRule="auto"/>
        <w:ind w:left="720" w:right="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il/i giorni 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per la seguente attività: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4535.433070866142" w:right="0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L’insegnante/Gli insegnanti</w:t>
      </w:r>
    </w:p>
    <w:p w:rsidR="00000000" w:rsidDel="00000000" w:rsidP="00000000" w:rsidRDefault="00000000" w:rsidRPr="00000000" w14:paraId="00000015">
      <w:pPr>
        <w:ind w:left="4535.433070866142" w:right="0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4535.433070866142" w:right="0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7">
      <w:pPr>
        <w:ind w:left="4535.433070866142" w:right="0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4535.433070866142" w:right="0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Luogo e data ____________________________________</w:t>
      </w:r>
    </w:p>
    <w:sectPr>
      <w:headerReference r:id="rId6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widowControl w:val="0"/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b w:val="1"/>
      </w:rPr>
    </w:pPr>
    <w:bookmarkStart w:colFirst="0" w:colLast="0" w:name="_1inhqqzdkh4d" w:id="0"/>
    <w:bookmarkEnd w:id="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widowControl w:val="0"/>
      <w:ind w:left="2952.344970703125" w:firstLine="0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ISTITUTO COMPRENSIVO “PIERO FORNARA” </w:t>
    </w:r>
  </w:p>
  <w:p w:rsidR="00000000" w:rsidDel="00000000" w:rsidP="00000000" w:rsidRDefault="00000000" w:rsidRPr="00000000" w14:paraId="0000001C">
    <w:pPr>
      <w:widowControl w:val="0"/>
      <w:spacing w:before="12.332763671875" w:lineRule="auto"/>
      <w:ind w:left="2089.0597534179688" w:firstLine="0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Via Ettore Piazza, 5 - 28064 Carpignano Sesia (NO) – tel. +39 0321 825185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5553075</wp:posOffset>
          </wp:positionH>
          <wp:positionV relativeFrom="paragraph">
            <wp:posOffset>95250</wp:posOffset>
          </wp:positionV>
          <wp:extent cx="496570" cy="558165"/>
          <wp:effectExtent b="0" l="0" r="0" t="0"/>
          <wp:wrapSquare wrapText="left" distB="19050" distT="19050" distL="19050" distR="1905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6570" cy="5581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widowControl w:val="0"/>
      <w:spacing w:before="8.341064453125" w:lineRule="auto"/>
      <w:ind w:left="3364.1802978515625" w:firstLine="0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https://www.iccarpignanosesia.edu.it/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-47624</wp:posOffset>
          </wp:positionH>
          <wp:positionV relativeFrom="paragraph">
            <wp:posOffset>47625</wp:posOffset>
          </wp:positionV>
          <wp:extent cx="768350" cy="548640"/>
          <wp:effectExtent b="0" l="0" r="0" t="0"/>
          <wp:wrapSquare wrapText="right" distB="19050" distT="19050" distL="19050" distR="1905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350" cy="5486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widowControl w:val="0"/>
      <w:spacing w:before="10.73974609375" w:lineRule="auto"/>
      <w:ind w:left="2675.3802490234375" w:firstLine="0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noic80700p@istruzione.it – noic80700p@pec.istruzione.it </w:t>
    </w:r>
  </w:p>
  <w:p w:rsidR="00000000" w:rsidDel="00000000" w:rsidP="00000000" w:rsidRDefault="00000000" w:rsidRPr="00000000" w14:paraId="0000001F">
    <w:pPr>
      <w:widowControl w:val="0"/>
      <w:spacing w:before="10.73974609375" w:lineRule="auto"/>
      <w:ind w:left="2139.368896484375" w:firstLine="0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COD. NOIC80700P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C.F. 80015590039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Codice Univoco UFAUSI </w:t>
    </w:r>
  </w:p>
  <w:p w:rsidR="00000000" w:rsidDel="00000000" w:rsidP="00000000" w:rsidRDefault="00000000" w:rsidRPr="00000000" w14:paraId="00000020">
    <w:pPr>
      <w:widowControl w:val="0"/>
      <w:spacing w:before="219.33349609375" w:lineRule="auto"/>
      <w:ind w:right="2466.8188476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2736850" cy="403860"/>
          <wp:effectExtent b="0" l="0" r="0" t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6850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widowControl w:val="0"/>
      <w:ind w:right="3497.81860351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1428115" cy="345440"/>
          <wp:effectExtent b="0" l="0" r="0" t="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115" cy="345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0"/>
      <w:ind w:left="203" w:firstLine="0"/>
      <w:rPr>
        <w:rFonts w:ascii="Calibri" w:cs="Calibri" w:eastAsia="Calibri" w:hAnsi="Calibri"/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