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8" w:line="240" w:lineRule="auto"/>
        <w:ind w:left="1" w:hanging="3"/>
        <w:jc w:val="center"/>
        <w:rPr>
          <w:rFonts w:ascii="Comic Sans MS" w:cs="Comic Sans MS" w:eastAsia="Comic Sans MS" w:hAnsi="Comic Sans MS"/>
          <w:color w:val="000000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8"/>
          <w:szCs w:val="28"/>
          <w:u w:val="single"/>
        </w:rPr>
        <w:drawing>
          <wp:inline distB="0" distT="0" distL="114300" distR="114300">
            <wp:extent cx="4792345" cy="19335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7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645"/>
        <w:tblGridChange w:id="0">
          <w:tblGrid>
            <w:gridCol w:w="7645"/>
          </w:tblGrid>
        </w:tblGridChange>
      </w:tblGrid>
      <w:tr>
        <w:trPr>
          <w:cantSplit w:val="0"/>
          <w:trHeight w:val="3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P.D.P.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PIANO DIDATTICO PERSONALIZZATO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BES CON CERTIFICAZIONE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Per allievi con altri Bisogni Educativi Speciali (BES-Dir. Min. 27/12/2012; C.M. n. 8 del  6/03/2013)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114300" distR="114300">
                  <wp:extent cx="1163320" cy="1061085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061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line="276" w:lineRule="auto"/>
              <w:ind w:left="1" w:hanging="3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Istituto Comprensivo “P. Fornara”Carpignano Sesia</w:t>
            </w:r>
          </w:p>
          <w:p w:rsidR="00000000" w:rsidDel="00000000" w:rsidP="00000000" w:rsidRDefault="00000000" w:rsidRPr="00000000" w14:paraId="0000000A">
            <w:pPr>
              <w:spacing w:after="200" w:line="276" w:lineRule="auto"/>
              <w:ind w:left="-1.999999999999999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00" w:line="276" w:lineRule="auto"/>
              <w:ind w:left="-1.999999999999999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A.S.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" w:hanging="3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before="288" w:lineRule="auto"/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Alunno/a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__________________________</w:t>
      </w:r>
    </w:p>
    <w:p w:rsidR="00000000" w:rsidDel="00000000" w:rsidP="00000000" w:rsidRDefault="00000000" w:rsidRPr="00000000" w14:paraId="0000000E">
      <w:pPr>
        <w:widowControl w:val="0"/>
        <w:spacing w:line="480" w:lineRule="auto"/>
        <w:ind w:left="1" w:hanging="3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48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rtl w:val="0"/>
        </w:rPr>
        <w:t xml:space="preserve">: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Plesso:</w:t>
      </w:r>
    </w:p>
    <w:p w:rsidR="00000000" w:rsidDel="00000000" w:rsidP="00000000" w:rsidRDefault="00000000" w:rsidRPr="00000000" w14:paraId="00000010">
      <w:pPr>
        <w:widowControl w:val="0"/>
        <w:spacing w:line="48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48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Coordinatore di classe/Team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_________________________</w:t>
      </w:r>
    </w:p>
    <w:p w:rsidR="00000000" w:rsidDel="00000000" w:rsidP="00000000" w:rsidRDefault="00000000" w:rsidRPr="00000000" w14:paraId="00000012">
      <w:pPr>
        <w:widowControl w:val="0"/>
        <w:spacing w:line="48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13"/>
          <w:tab w:val="right" w:leader="none" w:pos="9628"/>
        </w:tabs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13"/>
          <w:tab w:val="right" w:leader="none" w:pos="9628"/>
        </w:tabs>
        <w:spacing w:line="36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Dati Anagrafici e Informazioni Essenziali di Presentazione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Cognome e nome 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unno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:________________________________________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Luogo di nascita: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Data_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___/ ____/ _______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Lingua madre: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Eventuale bilinguismo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right="284" w:hanging="2"/>
        <w:jc w:val="both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INDIVIDUAZIONE DELLA SITUAZIONE DI BISOGNO EDUCATIVO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right="284" w:hanging="2"/>
        <w:jc w:val="both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DA PARTE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right="284" w:hanging="2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SERVIZIO SANITARIO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-  Diagnosi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right="284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right="284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Codice ICD10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:________________________________________________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Redatta 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 /___ / ____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____________________________________________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284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left="0" w:right="567" w:hanging="2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ALTRO SERVIZIO - Documentazione presentata alla scuola________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284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________________________________in data ___ /___ / ____</w:t>
      </w:r>
    </w:p>
    <w:p w:rsidR="00000000" w:rsidDel="00000000" w:rsidP="00000000" w:rsidRDefault="00000000" w:rsidRPr="00000000" w14:paraId="00000027">
      <w:pPr>
        <w:widowControl w:val="0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ind w:left="1" w:hanging="3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RELATIVI ALL’ALUNNO/A NEL CONTESTO SCOLASTICO</w:t>
      </w:r>
    </w:p>
    <w:p w:rsidR="00000000" w:rsidDel="00000000" w:rsidP="00000000" w:rsidRDefault="00000000" w:rsidRPr="00000000" w14:paraId="00000029">
      <w:pPr>
        <w:widowControl w:val="0"/>
        <w:ind w:left="1" w:hanging="3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" w:before="1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1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31"/>
        <w:tblGridChange w:id="0">
          <w:tblGrid>
            <w:gridCol w:w="1083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dadada" w:val="clear"/>
          </w:tcPr>
          <w:p w:rsidR="00000000" w:rsidDel="00000000" w:rsidP="00000000" w:rsidRDefault="00000000" w:rsidRPr="00000000" w14:paraId="0000002B">
            <w:pPr>
              <w:widowControl w:val="0"/>
              <w:spacing w:before="8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SCOLARITÀ PREGRESSA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before="5" w:lineRule="auto"/>
        <w:ind w:left="1" w:hanging="3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98" w:lineRule="auto"/>
        <w:ind w:left="0" w:right="350" w:hanging="2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3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7"/>
        <w:gridCol w:w="2130"/>
        <w:gridCol w:w="1740"/>
        <w:gridCol w:w="1875"/>
        <w:gridCol w:w="3360"/>
        <w:tblGridChange w:id="0">
          <w:tblGrid>
            <w:gridCol w:w="1227"/>
            <w:gridCol w:w="2130"/>
            <w:gridCol w:w="1740"/>
            <w:gridCol w:w="1875"/>
            <w:gridCol w:w="3360"/>
          </w:tblGrid>
        </w:tblGridChange>
      </w:tblGrid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before="31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Ordine di scuola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before="31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Istituto I.C FORNARA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31" w:lineRule="auto"/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ALTRO ISTITUTO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widowControl w:val="0"/>
              <w:spacing w:before="31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Percorso scolastico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2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Infanzia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before="26" w:lineRule="auto"/>
              <w:ind w:left="0" w:right="78" w:hanging="2"/>
              <w:rPr/>
            </w:pPr>
            <w:r w:rsidDel="00000000" w:rsidR="00000000" w:rsidRPr="00000000">
              <w:rPr>
                <w:rtl w:val="0"/>
              </w:rPr>
              <w:t xml:space="preserve">Regolare  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Non ha frequentato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before="29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before="29" w:lineRule="auto"/>
              <w:ind w:left="0" w:right="78" w:hanging="2"/>
              <w:rPr/>
            </w:pPr>
            <w:r w:rsidDel="00000000" w:rsidR="00000000" w:rsidRPr="00000000">
              <w:rPr>
                <w:rtl w:val="0"/>
              </w:rPr>
              <w:t xml:space="preserve">Regolare 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Ripetenze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before="29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Sec. I grado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before="29" w:lineRule="auto"/>
              <w:ind w:left="0" w:right="78" w:hanging="2"/>
              <w:rPr/>
            </w:pPr>
            <w:r w:rsidDel="00000000" w:rsidR="00000000" w:rsidRPr="00000000">
              <w:rPr>
                <w:rtl w:val="0"/>
              </w:rPr>
              <w:t xml:space="preserve">Regolare 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Ripetenze</w:t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left="0" w:right="567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4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88"/>
        <w:gridCol w:w="6"/>
        <w:gridCol w:w="1701"/>
        <w:gridCol w:w="1722"/>
        <w:gridCol w:w="2429"/>
        <w:tblGridChange w:id="0">
          <w:tblGrid>
            <w:gridCol w:w="4388"/>
            <w:gridCol w:w="6"/>
            <w:gridCol w:w="1701"/>
            <w:gridCol w:w="1722"/>
            <w:gridCol w:w="2429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CARATTERISTICHE DEL PROCESSO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(Dati rilevabili se presenti nella diagnosi)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nella strutturazione della frase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nel reperimento lessicale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nell’esposizione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4"/>
              </w:tabs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Difficoltà nel memorizzare: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categorizzazioni 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formule, strutture grammaticali, algoritmi (tabelline, nomi, date …)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sequenze e procedure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breve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prolungata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14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Sì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poca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nella motricità fine (impugnare la penna,      tagliare, piegare…)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nelle abilità grosso-motorie (correre, saltare, prendere…)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-108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nei gesti quotidiani  (vestirsi,svestirsi…)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left="0" w:right="567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left="0" w:right="567" w:hanging="2"/>
        <w:jc w:val="both"/>
        <w:rPr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i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Osservazione di Ulteriori Aspetti Significativi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418"/>
        <w:tblGridChange w:id="0">
          <w:tblGrid>
            <w:gridCol w:w="4111"/>
            <w:gridCol w:w="1488"/>
            <w:gridCol w:w="71"/>
            <w:gridCol w:w="1418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Autostima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Regolarità frequenza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Accettazione e rispetto delle regole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Rispetto degli impegni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Autonomia nel lavoro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Accettazione del richiamo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Interazione con i compagni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Interazione con gli insegnanti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Capacità di controllo del proprio comportamento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4" w:line="27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Costruisce schemi, mappe o  diagrammi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E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Usa strategie di memorizzazione   (immagini, colori, riquadrature …)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APPRENDIMENTO DELLE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Pronuncia difficoltosa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before="12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before="12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Nelle attività di studio l’alunno/a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124">
      <w:pPr>
        <w:numPr>
          <w:ilvl w:val="0"/>
          <w:numId w:val="6"/>
        </w:numPr>
        <w:spacing w:before="12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è seguito da un Tutor nelle discipline: ______________________________</w:t>
      </w:r>
    </w:p>
    <w:p w:rsidR="00000000" w:rsidDel="00000000" w:rsidP="00000000" w:rsidRDefault="00000000" w:rsidRPr="00000000" w14:paraId="00000125">
      <w:pPr>
        <w:spacing w:before="12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cadenza:  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quotidiana  </w:t>
        <w:tab/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bisettimanale  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settimanale  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quindicinale </w:t>
      </w:r>
    </w:p>
    <w:p w:rsidR="00000000" w:rsidDel="00000000" w:rsidP="00000000" w:rsidRDefault="00000000" w:rsidRPr="00000000" w14:paraId="00000126">
      <w:pPr>
        <w:numPr>
          <w:ilvl w:val="0"/>
          <w:numId w:val="6"/>
        </w:numPr>
        <w:spacing w:before="12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è seguito da familiari</w:t>
      </w:r>
    </w:p>
    <w:p w:rsidR="00000000" w:rsidDel="00000000" w:rsidP="00000000" w:rsidRDefault="00000000" w:rsidRPr="00000000" w14:paraId="00000127">
      <w:pPr>
        <w:numPr>
          <w:ilvl w:val="0"/>
          <w:numId w:val="6"/>
        </w:numPr>
        <w:spacing w:before="12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ricorre all’aiuto di  compagni</w:t>
      </w:r>
    </w:p>
    <w:p w:rsidR="00000000" w:rsidDel="00000000" w:rsidP="00000000" w:rsidRDefault="00000000" w:rsidRPr="00000000" w14:paraId="00000128">
      <w:pPr>
        <w:numPr>
          <w:ilvl w:val="0"/>
          <w:numId w:val="6"/>
        </w:numPr>
        <w:spacing w:before="12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utilizza strumenti compensativi</w:t>
      </w:r>
    </w:p>
    <w:p w:rsidR="00000000" w:rsidDel="00000000" w:rsidP="00000000" w:rsidRDefault="00000000" w:rsidRPr="00000000" w14:paraId="00000129">
      <w:pPr>
        <w:numPr>
          <w:ilvl w:val="0"/>
          <w:numId w:val="6"/>
        </w:numPr>
        <w:spacing w:before="12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2A">
      <w:pPr>
        <w:spacing w:before="12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2B">
      <w:pPr>
        <w:spacing w:before="12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2C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rPr>
          <w:rFonts w:ascii="Comic Sans MS" w:cs="Comic Sans MS" w:eastAsia="Comic Sans MS" w:hAnsi="Comic Sans MS"/>
          <w:color w:val="000000"/>
        </w:rPr>
      </w:pPr>
      <w:bookmarkStart w:colFirst="0" w:colLast="0" w:name="_3znysh7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Strumenti da utilizzare  nel lavoro 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strumenti informatici (pc, videoscrittura con correttore ortografico,…)</w:t>
      </w:r>
    </w:p>
    <w:p w:rsidR="00000000" w:rsidDel="00000000" w:rsidP="00000000" w:rsidRDefault="00000000" w:rsidRPr="00000000" w14:paraId="000001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tecnologia di sintesi vocale</w:t>
      </w:r>
    </w:p>
    <w:p w:rsidR="00000000" w:rsidDel="00000000" w:rsidP="00000000" w:rsidRDefault="00000000" w:rsidRPr="00000000" w14:paraId="000001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appunti scritti al pc </w:t>
      </w:r>
    </w:p>
    <w:p w:rsidR="00000000" w:rsidDel="00000000" w:rsidP="00000000" w:rsidRDefault="00000000" w:rsidRPr="00000000" w14:paraId="000001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registrazioni digitali</w:t>
      </w:r>
    </w:p>
    <w:p w:rsidR="00000000" w:rsidDel="00000000" w:rsidP="00000000" w:rsidRDefault="00000000" w:rsidRPr="00000000" w14:paraId="000001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1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testi semplificati e/o ridotti</w:t>
      </w:r>
    </w:p>
    <w:p w:rsidR="00000000" w:rsidDel="00000000" w:rsidP="00000000" w:rsidRDefault="00000000" w:rsidRPr="00000000" w14:paraId="000001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fotocopie </w:t>
      </w:r>
    </w:p>
    <w:p w:rsidR="00000000" w:rsidDel="00000000" w:rsidP="00000000" w:rsidRDefault="00000000" w:rsidRPr="00000000" w14:paraId="000001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schemi e mappe</w:t>
      </w:r>
    </w:p>
    <w:p w:rsidR="00000000" w:rsidDel="00000000" w:rsidP="00000000" w:rsidRDefault="00000000" w:rsidRPr="00000000" w14:paraId="000001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1"/>
        <w:spacing w:after="60" w:befor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INTERVENTI EDUCATIVI E DIDATTICI </w:t>
      </w:r>
    </w:p>
    <w:p w:rsidR="00000000" w:rsidDel="00000000" w:rsidP="00000000" w:rsidRDefault="00000000" w:rsidRPr="00000000" w14:paraId="00000154">
      <w:pPr>
        <w:keepNext w:val="1"/>
        <w:spacing w:after="60" w:before="240" w:lineRule="auto"/>
        <w:ind w:left="1" w:hanging="3"/>
        <w:jc w:val="center"/>
        <w:rPr>
          <w:b w:val="1"/>
          <w:i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i w:val="1"/>
          <w:smallCaps w:val="1"/>
          <w:sz w:val="28"/>
          <w:szCs w:val="28"/>
          <w:rtl w:val="0"/>
        </w:rPr>
        <w:t xml:space="preserve">STRATEGIE DI PERSONALIZZAZIONE/INDIVIDUALIZZAZIONE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55">
      <w:pPr>
        <w:widowControl w:val="0"/>
        <w:ind w:left="0" w:hanging="2"/>
        <w:rPr/>
      </w:pPr>
      <w:r w:rsidDel="00000000" w:rsidR="00000000" w:rsidRPr="00000000">
        <w:rPr>
          <w:b w:val="1"/>
          <w:rtl w:val="0"/>
        </w:rPr>
        <w:t xml:space="preserve">TAB. MISURE DISPENSATIVE, STRUMENTI COMPENSATIVI, STRATEGIE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ind w:left="1" w:hanging="3"/>
        <w:jc w:val="both"/>
        <w:rPr>
          <w:rFonts w:ascii="Arial" w:cs="Arial" w:eastAsia="Arial" w:hAnsi="Arial"/>
          <w:color w:val="0070c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56.0" w:type="dxa"/>
        <w:jc w:val="left"/>
        <w:tblInd w:w="-429.0" w:type="dxa"/>
        <w:tblLayout w:type="fixed"/>
        <w:tblLook w:val="0000"/>
      </w:tblPr>
      <w:tblGrid>
        <w:gridCol w:w="735"/>
        <w:gridCol w:w="3675"/>
        <w:gridCol w:w="6146"/>
        <w:tblGridChange w:id="0">
          <w:tblGrid>
            <w:gridCol w:w="735"/>
            <w:gridCol w:w="3675"/>
            <w:gridCol w:w="6146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ind w:lef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ind w:left="1" w:hanging="3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DISCIPLINE COINVOLTE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ind w:left="0" w:hanging="2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MISURE DISPENSATIVE  (legge 170/10 e linee guida 12/07/11)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 INTERVENTI DI INDIVIDUALIZZAZIONE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lettura ad alta voce in classe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dall’utilizzo di tempi standard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Riduzione delle consegne senza modificare gli obiettivi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 un eccessivo carico di compiti con riadattamento e riduzione delle pagine da studiare,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sovrapposizione di compiti e interrogazioni di più  materie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Integrazione dei libri di testo con appunti su supporto registrato, digitalizzato o cartaceo stampato  sintesi vocale, mappe, schemi, formulari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Accordo sulle modalità e i tempi delle verifiche scritte con possibilità di utilizzare supporti multimediali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Accordo sui tempi e sulle modalità delle interrogazioni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Nelle verifiche, riduzione e adattamento del numero degli esercizi senza modificare gli obiettivi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Controllo, da parte dei docenti, della gestione del diario (corretta trascrizione di compiti/avvisi)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Valutazione del contenuto e non degli errori ortografici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19F">
      <w:pPr>
        <w:widowControl w:val="0"/>
        <w:ind w:left="1" w:hanging="3"/>
        <w:jc w:val="both"/>
        <w:rPr>
          <w:rFonts w:ascii="Arial" w:cs="Arial" w:eastAsia="Arial" w:hAnsi="Arial"/>
          <w:color w:val="0070c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ind w:left="1" w:hanging="3"/>
        <w:jc w:val="both"/>
        <w:rPr>
          <w:rFonts w:ascii="Arial" w:cs="Arial" w:eastAsia="Arial" w:hAnsi="Arial"/>
          <w:color w:val="0070c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26.0" w:type="dxa"/>
        <w:jc w:val="left"/>
        <w:tblInd w:w="-495.0" w:type="dxa"/>
        <w:tblLayout w:type="fixed"/>
        <w:tblLook w:val="0000"/>
      </w:tblPr>
      <w:tblGrid>
        <w:gridCol w:w="816"/>
        <w:gridCol w:w="3405"/>
        <w:gridCol w:w="6105"/>
        <w:tblGridChange w:id="0">
          <w:tblGrid>
            <w:gridCol w:w="816"/>
            <w:gridCol w:w="3405"/>
            <w:gridCol w:w="6105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ind w:left="0" w:hanging="2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ind w:left="1" w:hanging="3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ind w:left="1" w:hanging="3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DISCIPLINE  COINVOLTE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ind w:left="0" w:hanging="2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STRUMENTI COMPENSATIVI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(legge 170/10 e linee guida 12/07/11)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computer e tablet (possibilmente con stampante)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programmi di video-scrittura con correttore ortografico (possibilmente vocale)  e con tecnologie di sintesi vocale (anche per le lingue straniere)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risorse audio (file audio digitali, audiolibri…).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del registratore digitale o di altri strumenti di registrazione per uso personale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schemi, tabelle, mappe e diagrammi di flusso come supporto durante compiti e verifiche scritte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dizionari digitali (cd rom, risorse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on line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software didattici e compensativi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free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e/o commerciali)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tabs>
                <w:tab w:val="left" w:leader="none" w:pos="3"/>
              </w:tabs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60" w:before="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C9">
      <w:pPr>
        <w:widowControl w:val="0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0" w:hanging="2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0" w:hanging="2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jc w:val="both"/>
        <w:rPr>
          <w:b w:val="1"/>
          <w:color w:val="548dd4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INDICAZIONI  GENERALI PER LA VERIFICA/VALUTAZIONE</w:t>
      </w:r>
      <w:r w:rsidDel="00000000" w:rsidR="00000000" w:rsidRPr="00000000">
        <w:rPr>
          <w:b w:val="1"/>
          <w:color w:val="548dd4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Valutare per formare (per orientare il processo di insegnamento-apprendimento)</w:t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Valorizzare il processo di apprendimento dell’al</w:t>
      </w:r>
      <w:r w:rsidDel="00000000" w:rsidR="00000000" w:rsidRPr="00000000">
        <w:rPr>
          <w:rFonts w:ascii="Arial" w:cs="Arial" w:eastAsia="Arial" w:hAnsi="Arial"/>
          <w:rtl w:val="0"/>
        </w:rPr>
        <w:t xml:space="preserve">unno/a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non valutare solo il prodotto/risultato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Predisporre verifiche scalari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Programmare e concordare con l’alunno le verifiche</w:t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Prevedere verifiche orali a compensazione di quelle scritte (soprattutto per la lingua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straniera) ove necessario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Far usare strumenti e mediatori didattici nelle prove sia scritte sia orali</w:t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Favorire un clima di classe sereno e tranquillo, anche dal punto di vista dell’ambiente fisico (rumori, luci…)</w:t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Rassicurare sulle conseguenze delle valutazioni</w:t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PROVE SCRITTE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Predisporre verifiche scritte accessibili, brevi, strutturate, scalari 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Facilitare la decodifica della consegna e del testo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Valutare tenendo conto maggiormente del contenuto che della forma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Introdurre prove informatizzate ove necessario</w:t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Programmare tempi più lunghi per l’esecuzione delle prove se necessario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PROVE ORALI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Gestione dei tempi nelle verifiche orali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Valorizzazione del contenuto nell’esposizione orale, tenendo conto di eventuali      difficoltà espositive</w:t>
      </w:r>
    </w:p>
    <w:p w:rsidR="00000000" w:rsidDel="00000000" w:rsidP="00000000" w:rsidRDefault="00000000" w:rsidRPr="00000000" w14:paraId="000001E6">
      <w:pPr>
        <w:ind w:left="0" w:hanging="2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0" w:hanging="2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esame di stato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gli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strumenti adottati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dovranno essere indicati nella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riunione preliminare per l’esame conclusivo del primo ciclo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IMPIANTO VALUTATIVO PERSONALIZZATO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(anche per gli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esami conclusivi dei cicli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610"/>
        <w:gridCol w:w="1679"/>
        <w:gridCol w:w="1788"/>
        <w:gridCol w:w="1611"/>
        <w:gridCol w:w="1605"/>
        <w:gridCol w:w="1561"/>
        <w:tblGridChange w:id="0">
          <w:tblGrid>
            <w:gridCol w:w="1610"/>
            <w:gridCol w:w="1679"/>
            <w:gridCol w:w="1788"/>
            <w:gridCol w:w="1611"/>
            <w:gridCol w:w="1605"/>
            <w:gridCol w:w="15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Tempi aggiuntivi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Criteri valutativi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pacing w:after="200" w:line="240" w:lineRule="auto"/>
        <w:ind w:left="1" w:hanging="3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Le parti coinvolte si impegnano a rispettare quanto condiviso e concordato, nel presente PDP, per il successo formativo dell'alunn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pacing w:after="200" w:line="240" w:lineRule="auto"/>
        <w:ind w:left="1" w:hanging="3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" w:hanging="3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FIRMA DEI DOCENTI</w:t>
      </w:r>
      <w:r w:rsidDel="00000000" w:rsidR="00000000" w:rsidRPr="00000000">
        <w:rPr>
          <w:rtl w:val="0"/>
        </w:rPr>
      </w:r>
    </w:p>
    <w:tbl>
      <w:tblPr>
        <w:tblStyle w:val="Table10"/>
        <w:tblW w:w="9808.0" w:type="dxa"/>
        <w:jc w:val="left"/>
        <w:tblInd w:w="-15.0" w:type="dxa"/>
        <w:tblLayout w:type="fixed"/>
        <w:tblLook w:val="0000"/>
      </w:tblPr>
      <w:tblGrid>
        <w:gridCol w:w="3259"/>
        <w:gridCol w:w="3259"/>
        <w:gridCol w:w="3290"/>
        <w:tblGridChange w:id="0">
          <w:tblGrid>
            <w:gridCol w:w="3259"/>
            <w:gridCol w:w="3259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" w:hanging="3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" w:hanging="3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" w:hanging="3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" w:hanging="3"/>
              <w:rPr>
                <w:rFonts w:ascii="Comic Sans MS" w:cs="Comic Sans MS" w:eastAsia="Comic Sans MS" w:hAnsi="Comic Sans M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rPr>
                <w:rFonts w:ascii="Comic Sans MS" w:cs="Comic Sans MS" w:eastAsia="Comic Sans MS" w:hAnsi="Comic Sans M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16" w:lineRule="auto"/>
        <w:ind w:left="1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16" w:lineRule="auto"/>
        <w:ind w:left="1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16" w:lineRule="auto"/>
        <w:ind w:left="1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16" w:lineRule="auto"/>
        <w:ind w:left="1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__________________, lì ___________</w:t>
      </w:r>
    </w:p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16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IL DIRIGENTE SCOLASTICO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rFonts w:ascii="Arial" w:cs="Arial" w:eastAsia="Arial" w:hAnsi="Arial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ab/>
        <w:tab/>
        <w:tab/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09" w:top="1134" w:left="1134" w:right="1134" w:header="397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omic Sans MS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644" w:hanging="358.99999999999994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C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54" w:hanging="358.99999999999994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D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▯"/>
      <w:lvlJc w:val="left"/>
      <w:pPr>
        <w:ind w:left="644" w:hanging="358.99999999999994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▯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▯"/>
      <w:lvlJc w:val="left"/>
      <w:pPr>
        <w:ind w:left="89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