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0CB71452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 xml:space="preserve">ISTANZA DI PARTECIPAZIONE FIGURE </w:t>
      </w:r>
      <w:r w:rsidR="00687CC4">
        <w:rPr>
          <w:rFonts w:asciiTheme="minorHAnsi" w:eastAsia="Bookman Old Style" w:hAnsiTheme="minorHAnsi" w:cstheme="minorHAnsi"/>
          <w:b/>
          <w:bCs/>
        </w:rPr>
        <w:t>INTERNA</w:t>
      </w:r>
      <w:r w:rsidR="00481ADB">
        <w:rPr>
          <w:rFonts w:asciiTheme="minorHAnsi" w:eastAsia="Bookman Old Style" w:hAnsiTheme="minorHAnsi" w:cstheme="minorHAnsi"/>
          <w:b/>
          <w:bCs/>
        </w:rPr>
        <w:t xml:space="preserve"> 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nato/a a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recapito tel. ___________________________________ recapito cell.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indirizzo e-mail _____________________________________ indirizzo pec ___________________________</w:t>
      </w:r>
    </w:p>
    <w:p w14:paraId="7314F5FF" w14:textId="15B02C6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9AA0A89" w14:textId="77777777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68DFDAE7" w14:textId="5E18CED3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Di partecipare alla selezione per l’attribuzione di </w:t>
      </w:r>
      <w:r w:rsidR="00CB4CD2">
        <w:rPr>
          <w:rFonts w:asciiTheme="minorHAnsi" w:eastAsia="Bookman Old Style" w:hAnsiTheme="minorHAnsi" w:cstheme="minorHAnsi"/>
        </w:rPr>
        <w:t>selezione per il conferimento di incarichi individuali al personale AA</w:t>
      </w:r>
      <w:r>
        <w:rPr>
          <w:rFonts w:asciiTheme="minorHAnsi" w:eastAsia="Bookman Old Style" w:hAnsiTheme="minorHAnsi" w:cstheme="minorHAnsi"/>
        </w:rPr>
        <w:t xml:space="preserve"> relativamente al progetto per figura professionale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AB4313" w14:paraId="2242038D" w14:textId="77777777" w:rsidTr="00CB4CD2">
        <w:tc>
          <w:tcPr>
            <w:tcW w:w="7508" w:type="dxa"/>
            <w:shd w:val="clear" w:color="auto" w:fill="FFF2CC" w:themeFill="accent4" w:themeFillTint="33"/>
          </w:tcPr>
          <w:p w14:paraId="46377599" w14:textId="44185955" w:rsidR="00AB4313" w:rsidRPr="006B287B" w:rsidRDefault="00AB4313" w:rsidP="00AB4313">
            <w:pPr>
              <w:jc w:val="both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Ruolo per il quale concorre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58A738FC" w14:textId="6D56EE5B" w:rsidR="00AB4313" w:rsidRPr="006B287B" w:rsidRDefault="00AB4313" w:rsidP="00AB4313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Barrare la casella per indicare il ruolo di partecipazione</w:t>
            </w:r>
          </w:p>
        </w:tc>
      </w:tr>
      <w:tr w:rsidR="00AB4313" w14:paraId="7477AA28" w14:textId="77777777" w:rsidTr="00CB4CD2">
        <w:tc>
          <w:tcPr>
            <w:tcW w:w="7508" w:type="dxa"/>
            <w:shd w:val="clear" w:color="auto" w:fill="auto"/>
          </w:tcPr>
          <w:p w14:paraId="67294786" w14:textId="652A3F79" w:rsidR="00AB4313" w:rsidRDefault="00CB4CD2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AA – Settore Contabile</w:t>
            </w:r>
          </w:p>
          <w:p w14:paraId="29BB7613" w14:textId="0A5C450F" w:rsidR="00AB4313" w:rsidRP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17AD753F" w14:textId="73204000" w:rsidR="00AB4313" w:rsidRPr="00CB4CD2" w:rsidRDefault="00CB4CD2" w:rsidP="00AB4313">
            <w:pPr>
              <w:rPr>
                <w:rFonts w:asciiTheme="minorHAnsi" w:eastAsia="Bookman Old Style" w:hAnsiTheme="minorHAnsi" w:cstheme="minorHAnsi"/>
                <w:sz w:val="28"/>
                <w:szCs w:val="28"/>
              </w:rPr>
            </w:pPr>
            <w:r>
              <w:rPr>
                <w:rFonts w:asciiTheme="minorHAnsi" w:eastAsia="Bookman Old Style" w:hAnsiTheme="minorHAnsi" w:cstheme="minorHAnsi"/>
                <w:sz w:val="28"/>
                <w:szCs w:val="28"/>
              </w:rPr>
              <w:t xml:space="preserve">              </w:t>
            </w:r>
            <w:r w:rsidRPr="00CB4CD2">
              <w:rPr>
                <w:rFonts w:asciiTheme="minorHAnsi" w:eastAsia="Bookman Old Style" w:hAnsiTheme="minorHAnsi" w:cstheme="minorHAnsi"/>
                <w:sz w:val="28"/>
                <w:szCs w:val="28"/>
              </w:rPr>
              <w:t>□</w:t>
            </w:r>
          </w:p>
        </w:tc>
      </w:tr>
      <w:tr w:rsidR="00AB4313" w14:paraId="1611D21E" w14:textId="77777777" w:rsidTr="00CB4CD2">
        <w:tc>
          <w:tcPr>
            <w:tcW w:w="7508" w:type="dxa"/>
            <w:shd w:val="clear" w:color="auto" w:fill="auto"/>
          </w:tcPr>
          <w:p w14:paraId="48763D86" w14:textId="358D3D2D" w:rsidR="00AB4313" w:rsidRDefault="00CB4CD2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AA – Settore personale e protocollo</w:t>
            </w:r>
          </w:p>
          <w:p w14:paraId="617AC1E2" w14:textId="6438D87A" w:rsid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3D6CE81F" w14:textId="44CCAD47" w:rsidR="00AB4313" w:rsidRPr="00AB4313" w:rsidRDefault="00CB4CD2" w:rsidP="00CB4CD2">
            <w:pPr>
              <w:jc w:val="center"/>
              <w:rPr>
                <w:rFonts w:asciiTheme="minorHAnsi" w:eastAsia="Bookman Old Style" w:hAnsiTheme="minorHAnsi" w:cstheme="minorHAnsi"/>
              </w:rPr>
            </w:pPr>
            <w:r w:rsidRPr="00CB4CD2">
              <w:rPr>
                <w:rFonts w:asciiTheme="minorHAnsi" w:eastAsia="Bookman Old Style" w:hAnsiTheme="minorHAnsi" w:cstheme="minorHAnsi"/>
                <w:sz w:val="28"/>
                <w:szCs w:val="28"/>
              </w:rPr>
              <w:t>□</w:t>
            </w:r>
          </w:p>
        </w:tc>
      </w:tr>
      <w:tr w:rsidR="00CB4CD2" w14:paraId="00793143" w14:textId="77777777" w:rsidTr="00CB4CD2">
        <w:tc>
          <w:tcPr>
            <w:tcW w:w="7508" w:type="dxa"/>
            <w:shd w:val="clear" w:color="auto" w:fill="auto"/>
          </w:tcPr>
          <w:p w14:paraId="306F33B3" w14:textId="77777777" w:rsidR="00CB4CD2" w:rsidRDefault="00CB4CD2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AA – Settore didattico</w:t>
            </w:r>
          </w:p>
          <w:p w14:paraId="6788FD15" w14:textId="4F0A49A6" w:rsidR="00CB4CD2" w:rsidRDefault="00CB4CD2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0D61EACB" w14:textId="7B2051AF" w:rsidR="00CB4CD2" w:rsidRPr="00AB4313" w:rsidRDefault="00CB4CD2" w:rsidP="00CB4CD2">
            <w:pPr>
              <w:jc w:val="center"/>
              <w:rPr>
                <w:rFonts w:asciiTheme="minorHAnsi" w:eastAsia="Bookman Old Style" w:hAnsiTheme="minorHAnsi" w:cstheme="minorHAnsi"/>
              </w:rPr>
            </w:pPr>
            <w:r w:rsidRPr="00CB4CD2">
              <w:rPr>
                <w:rFonts w:asciiTheme="minorHAnsi" w:eastAsia="Bookman Old Style" w:hAnsiTheme="minorHAnsi" w:cstheme="minorHAnsi"/>
                <w:sz w:val="28"/>
                <w:szCs w:val="28"/>
              </w:rPr>
              <w:t>□</w:t>
            </w:r>
          </w:p>
        </w:tc>
      </w:tr>
    </w:tbl>
    <w:p w14:paraId="44C2D98C" w14:textId="7777777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Si allega alla presente: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A8ABE0" w14:textId="473ADB4D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593714DE" w14:textId="77777777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91308C" w14:textId="271B796C" w:rsidR="00F04092" w:rsidRPr="00AB5104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p w14:paraId="4F61FF52" w14:textId="77777777" w:rsidR="0040763B" w:rsidRPr="0040763B" w:rsidRDefault="0040763B" w:rsidP="0040763B">
      <w:pPr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1"/>
  </w:num>
  <w:num w:numId="2" w16cid:durableId="308290924">
    <w:abstractNumId w:val="4"/>
  </w:num>
  <w:num w:numId="3" w16cid:durableId="1950622083">
    <w:abstractNumId w:val="3"/>
  </w:num>
  <w:num w:numId="4" w16cid:durableId="1197307973">
    <w:abstractNumId w:val="2"/>
  </w:num>
  <w:num w:numId="5" w16cid:durableId="154517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34FF"/>
    <w:rsid w:val="003D0E3C"/>
    <w:rsid w:val="0040763B"/>
    <w:rsid w:val="00481ADB"/>
    <w:rsid w:val="004D6E18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87CC4"/>
    <w:rsid w:val="006935E8"/>
    <w:rsid w:val="006B287B"/>
    <w:rsid w:val="0070652E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B4CD2"/>
    <w:rsid w:val="00CE5C84"/>
    <w:rsid w:val="00D229E0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3</cp:revision>
  <cp:lastPrinted>2023-05-29T11:35:00Z</cp:lastPrinted>
  <dcterms:created xsi:type="dcterms:W3CDTF">2024-03-25T10:34:00Z</dcterms:created>
  <dcterms:modified xsi:type="dcterms:W3CDTF">2024-04-04T13:07:00Z</dcterms:modified>
</cp:coreProperties>
</file>