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 w:rsidP="008A5E1F">
      <w:pPr>
        <w:jc w:val="center"/>
        <w:rPr>
          <w:rFonts w:eastAsia="Bookman Old Style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418"/>
        <w:gridCol w:w="1274"/>
        <w:gridCol w:w="1418"/>
      </w:tblGrid>
      <w:tr w:rsidR="008A5E1F" w14:paraId="2B8121B7" w14:textId="77777777" w:rsidTr="00263050">
        <w:trPr>
          <w:trHeight w:val="702"/>
        </w:trPr>
        <w:tc>
          <w:tcPr>
            <w:tcW w:w="10344" w:type="dxa"/>
            <w:gridSpan w:val="4"/>
          </w:tcPr>
          <w:p w14:paraId="063B6DA8" w14:textId="77777777" w:rsidR="008A5E1F" w:rsidRDefault="008A5E1F" w:rsidP="00263050">
            <w:pPr>
              <w:pStyle w:val="TableParagraph"/>
              <w:spacing w:line="290" w:lineRule="exact"/>
              <w:ind w:left="107" w:right="10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ALLEGATO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B: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TABELLA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VALUTAZIONE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DEI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TITOLI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PER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COMPONENTI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TEAM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DISPERSIONE</w:t>
            </w:r>
          </w:p>
          <w:p w14:paraId="30EA6713" w14:textId="77777777" w:rsidR="008A5E1F" w:rsidRDefault="008A5E1F" w:rsidP="00263050">
            <w:pPr>
              <w:pStyle w:val="TableParagraph"/>
              <w:tabs>
                <w:tab w:val="left" w:pos="4106"/>
              </w:tabs>
              <w:spacing w:before="60"/>
              <w:ind w:left="107"/>
              <w:jc w:val="center"/>
              <w:rPr>
                <w:rFonts w:ascii="Times New Roman"/>
                <w:sz w:val="24"/>
              </w:rPr>
            </w:pPr>
          </w:p>
        </w:tc>
      </w:tr>
      <w:tr w:rsidR="008A5E1F" w14:paraId="5C454517" w14:textId="77777777" w:rsidTr="00263050">
        <w:trPr>
          <w:trHeight w:val="1319"/>
        </w:trPr>
        <w:tc>
          <w:tcPr>
            <w:tcW w:w="6234" w:type="dxa"/>
          </w:tcPr>
          <w:p w14:paraId="13F72CD8" w14:textId="77777777" w:rsidR="008A5E1F" w:rsidRDefault="008A5E1F" w:rsidP="00263050">
            <w:pPr>
              <w:pStyle w:val="TableParagraph"/>
              <w:rPr>
                <w:rFonts w:ascii="Arial MT"/>
              </w:rPr>
            </w:pPr>
          </w:p>
          <w:p w14:paraId="0C801943" w14:textId="77777777" w:rsidR="008A5E1F" w:rsidRDefault="008A5E1F" w:rsidP="00263050">
            <w:pPr>
              <w:pStyle w:val="TableParagraph"/>
              <w:spacing w:before="47"/>
              <w:rPr>
                <w:rFonts w:ascii="Arial MT"/>
              </w:rPr>
            </w:pPr>
          </w:p>
          <w:p w14:paraId="2955DB0F" w14:textId="77777777" w:rsidR="008A5E1F" w:rsidRDefault="008A5E1F" w:rsidP="00263050">
            <w:pPr>
              <w:pStyle w:val="TableParagraph"/>
              <w:ind w:left="11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TITOLO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>CULTURALE/ESPERIENZA</w:t>
            </w:r>
          </w:p>
        </w:tc>
        <w:tc>
          <w:tcPr>
            <w:tcW w:w="1418" w:type="dxa"/>
          </w:tcPr>
          <w:p w14:paraId="5DC19F5F" w14:textId="77777777" w:rsidR="008A5E1F" w:rsidRDefault="008A5E1F" w:rsidP="00263050">
            <w:pPr>
              <w:pStyle w:val="TableParagraph"/>
              <w:rPr>
                <w:rFonts w:ascii="Arial MT"/>
              </w:rPr>
            </w:pPr>
          </w:p>
          <w:p w14:paraId="680BDFF1" w14:textId="77777777" w:rsidR="008A5E1F" w:rsidRDefault="008A5E1F" w:rsidP="00263050">
            <w:pPr>
              <w:pStyle w:val="TableParagraph"/>
              <w:spacing w:before="47"/>
              <w:rPr>
                <w:rFonts w:ascii="Arial MT"/>
              </w:rPr>
            </w:pPr>
          </w:p>
          <w:p w14:paraId="2A9B17FD" w14:textId="77777777" w:rsidR="008A5E1F" w:rsidRDefault="008A5E1F" w:rsidP="00263050">
            <w:pPr>
              <w:pStyle w:val="TableParagraph"/>
              <w:ind w:left="108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</w:tcPr>
          <w:p w14:paraId="1AF40CEB" w14:textId="77777777" w:rsidR="008A5E1F" w:rsidRDefault="008A5E1F" w:rsidP="00263050">
            <w:pPr>
              <w:pStyle w:val="TableParagraph"/>
              <w:spacing w:before="10"/>
              <w:rPr>
                <w:rFonts w:ascii="Arial MT"/>
              </w:rPr>
            </w:pPr>
          </w:p>
          <w:p w14:paraId="1FA05C34" w14:textId="77777777" w:rsidR="008A5E1F" w:rsidRDefault="008A5E1F" w:rsidP="00263050">
            <w:pPr>
              <w:pStyle w:val="TableParagraph"/>
              <w:spacing w:line="259" w:lineRule="auto"/>
              <w:ind w:left="108" w:right="109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spacing w:val="-2"/>
              </w:rPr>
              <w:t>Punteggio</w:t>
            </w:r>
            <w:proofErr w:type="spellEnd"/>
            <w:r>
              <w:rPr>
                <w:rFonts w:ascii="Calibri"/>
                <w:b/>
                <w:i/>
                <w:spacing w:val="40"/>
              </w:rPr>
              <w:t xml:space="preserve"> </w:t>
            </w:r>
            <w:r>
              <w:rPr>
                <w:rFonts w:ascii="Calibri"/>
                <w:b/>
                <w:i/>
              </w:rPr>
              <w:t xml:space="preserve">a cura del </w:t>
            </w:r>
            <w:proofErr w:type="spellStart"/>
            <w:r>
              <w:rPr>
                <w:rFonts w:ascii="Calibri"/>
                <w:b/>
                <w:i/>
                <w:spacing w:val="-2"/>
              </w:rPr>
              <w:t>dichiarante</w:t>
            </w:r>
            <w:proofErr w:type="spellEnd"/>
          </w:p>
        </w:tc>
        <w:tc>
          <w:tcPr>
            <w:tcW w:w="1418" w:type="dxa"/>
          </w:tcPr>
          <w:p w14:paraId="65FDFFA5" w14:textId="77777777" w:rsidR="008A5E1F" w:rsidRDefault="008A5E1F" w:rsidP="00263050">
            <w:pPr>
              <w:pStyle w:val="TableParagraph"/>
              <w:spacing w:before="119" w:line="259" w:lineRule="auto"/>
              <w:ind w:left="111" w:right="11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spacing w:val="-2"/>
              </w:rPr>
              <w:t>Punteggio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2"/>
              </w:rPr>
              <w:t>attribuito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2"/>
              </w:rPr>
              <w:t>dalla</w:t>
            </w:r>
            <w:proofErr w:type="spellEnd"/>
            <w:r>
              <w:rPr>
                <w:rFonts w:ascii="Calibri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2"/>
              </w:rPr>
              <w:t>commissione</w:t>
            </w:r>
            <w:proofErr w:type="spellEnd"/>
          </w:p>
        </w:tc>
      </w:tr>
      <w:tr w:rsidR="008A5E1F" w14:paraId="6F5F3905" w14:textId="77777777" w:rsidTr="00263050">
        <w:trPr>
          <w:trHeight w:val="451"/>
        </w:trPr>
        <w:tc>
          <w:tcPr>
            <w:tcW w:w="10344" w:type="dxa"/>
            <w:gridSpan w:val="4"/>
          </w:tcPr>
          <w:p w14:paraId="68786FA0" w14:textId="77777777" w:rsidR="008A5E1F" w:rsidRDefault="008A5E1F" w:rsidP="00263050">
            <w:pPr>
              <w:pStyle w:val="TableParagraph"/>
              <w:spacing w:before="125"/>
              <w:ind w:left="110"/>
            </w:pPr>
            <w:r>
              <w:t>TITOLO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si</w:t>
            </w:r>
            <w:proofErr w:type="spellEnd"/>
            <w:r>
              <w:rPr>
                <w:spacing w:val="-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</w:tr>
      <w:tr w:rsidR="008A5E1F" w14:paraId="3783B854" w14:textId="77777777" w:rsidTr="00263050">
        <w:trPr>
          <w:trHeight w:val="515"/>
        </w:trPr>
        <w:tc>
          <w:tcPr>
            <w:tcW w:w="6234" w:type="dxa"/>
            <w:tcBorders>
              <w:bottom w:val="dotted" w:sz="4" w:space="0" w:color="000000"/>
              <w:right w:val="dotted" w:sz="4" w:space="0" w:color="000000"/>
            </w:tcBorders>
          </w:tcPr>
          <w:p w14:paraId="331B643C" w14:textId="77777777" w:rsidR="008A5E1F" w:rsidRDefault="008A5E1F" w:rsidP="00263050">
            <w:pPr>
              <w:pStyle w:val="TableParagraph"/>
              <w:spacing w:line="260" w:lineRule="exact"/>
              <w:ind w:left="110"/>
            </w:pPr>
            <w:r>
              <w:t>Laurea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t>/</w:t>
            </w:r>
            <w:proofErr w:type="spellStart"/>
            <w:r>
              <w:t>specialistica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relativa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all’Area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concorre</w:t>
            </w:r>
            <w:proofErr w:type="spellEnd"/>
          </w:p>
        </w:tc>
        <w:tc>
          <w:tcPr>
            <w:tcW w:w="1418" w:type="dxa"/>
            <w:tcBorders>
              <w:left w:val="dotted" w:sz="4" w:space="0" w:color="000000"/>
              <w:bottom w:val="dotted" w:sz="4" w:space="0" w:color="000000"/>
            </w:tcBorders>
          </w:tcPr>
          <w:p w14:paraId="3CE12F88" w14:textId="77777777" w:rsidR="008A5E1F" w:rsidRDefault="008A5E1F" w:rsidP="00263050">
            <w:pPr>
              <w:pStyle w:val="TableParagraph"/>
              <w:spacing w:before="150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15 </w:t>
            </w:r>
            <w:proofErr w:type="spellStart"/>
            <w:r>
              <w:rPr>
                <w:rFonts w:ascii="Calibri"/>
                <w:i/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  <w:tcBorders>
              <w:bottom w:val="dotted" w:sz="4" w:space="0" w:color="000000"/>
            </w:tcBorders>
          </w:tcPr>
          <w:p w14:paraId="25E9572A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03C1A92C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10026B6D" w14:textId="77777777" w:rsidTr="00263050">
        <w:trPr>
          <w:trHeight w:val="446"/>
        </w:trPr>
        <w:tc>
          <w:tcPr>
            <w:tcW w:w="6234" w:type="dxa"/>
            <w:tcBorders>
              <w:top w:val="dotted" w:sz="4" w:space="0" w:color="000000"/>
              <w:right w:val="dotted" w:sz="4" w:space="0" w:color="000000"/>
            </w:tcBorders>
          </w:tcPr>
          <w:p w14:paraId="534342F5" w14:textId="77777777" w:rsidR="008A5E1F" w:rsidRDefault="008A5E1F" w:rsidP="00263050">
            <w:pPr>
              <w:pStyle w:val="TableParagraph"/>
              <w:spacing w:before="91"/>
              <w:ind w:left="110"/>
            </w:pPr>
            <w:r>
              <w:t>Laurea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relativa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all’Area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concorre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</w:tcBorders>
          </w:tcPr>
          <w:p w14:paraId="566CA60A" w14:textId="77777777" w:rsidR="008A5E1F" w:rsidRDefault="008A5E1F" w:rsidP="00263050">
            <w:pPr>
              <w:pStyle w:val="TableParagraph"/>
              <w:spacing w:before="112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10 </w:t>
            </w:r>
            <w:proofErr w:type="spellStart"/>
            <w:r>
              <w:rPr>
                <w:rFonts w:ascii="Calibri"/>
                <w:i/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</w:tcBorders>
          </w:tcPr>
          <w:p w14:paraId="212AC333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008F2EC8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47AB7AF3" w14:textId="77777777" w:rsidTr="00263050">
        <w:trPr>
          <w:trHeight w:val="654"/>
        </w:trPr>
        <w:tc>
          <w:tcPr>
            <w:tcW w:w="7652" w:type="dxa"/>
            <w:gridSpan w:val="2"/>
          </w:tcPr>
          <w:p w14:paraId="47DFF3FD" w14:textId="77777777" w:rsidR="008A5E1F" w:rsidRDefault="008A5E1F" w:rsidP="00263050">
            <w:pPr>
              <w:pStyle w:val="TableParagraph"/>
              <w:spacing w:before="3"/>
              <w:rPr>
                <w:rFonts w:ascii="Arial MT"/>
              </w:rPr>
            </w:pPr>
          </w:p>
          <w:p w14:paraId="75A00983" w14:textId="77777777" w:rsidR="008A5E1F" w:rsidRDefault="008A5E1F" w:rsidP="00263050">
            <w:pPr>
              <w:pStyle w:val="TableParagraph"/>
              <w:ind w:left="110"/>
            </w:pPr>
            <w:r>
              <w:t>TITOLI</w:t>
            </w:r>
            <w:r>
              <w:rPr>
                <w:spacing w:val="-4"/>
              </w:rPr>
              <w:t xml:space="preserve"> </w:t>
            </w:r>
            <w:r>
              <w:t>CULTURALI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</w:tcPr>
          <w:p w14:paraId="1799CB99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2245A5E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3592BC4C" w14:textId="77777777" w:rsidTr="00263050">
        <w:trPr>
          <w:trHeight w:val="450"/>
        </w:trPr>
        <w:tc>
          <w:tcPr>
            <w:tcW w:w="6234" w:type="dxa"/>
            <w:tcBorders>
              <w:bottom w:val="dotted" w:sz="4" w:space="0" w:color="000000"/>
              <w:right w:val="dotted" w:sz="4" w:space="0" w:color="000000"/>
            </w:tcBorders>
          </w:tcPr>
          <w:p w14:paraId="18989BF7" w14:textId="77777777" w:rsidR="008A5E1F" w:rsidRDefault="008A5E1F" w:rsidP="00263050">
            <w:pPr>
              <w:pStyle w:val="TableParagraph"/>
              <w:spacing w:before="95"/>
              <w:ind w:left="110"/>
            </w:pPr>
            <w:proofErr w:type="spellStart"/>
            <w:r>
              <w:t>Dottorato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ambito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coerente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figura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richiesta</w:t>
            </w:r>
            <w:proofErr w:type="spellEnd"/>
          </w:p>
        </w:tc>
        <w:tc>
          <w:tcPr>
            <w:tcW w:w="1418" w:type="dxa"/>
            <w:tcBorders>
              <w:left w:val="dotted" w:sz="4" w:space="0" w:color="000000"/>
              <w:bottom w:val="dotted" w:sz="4" w:space="0" w:color="000000"/>
            </w:tcBorders>
          </w:tcPr>
          <w:p w14:paraId="31A41B7D" w14:textId="77777777" w:rsidR="008A5E1F" w:rsidRDefault="008A5E1F" w:rsidP="00263050">
            <w:pPr>
              <w:pStyle w:val="TableParagraph"/>
              <w:spacing w:before="119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4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bottom w:val="dotted" w:sz="4" w:space="0" w:color="000000"/>
            </w:tcBorders>
          </w:tcPr>
          <w:p w14:paraId="7FBF4C32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68DB066F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454C9051" w14:textId="77777777" w:rsidTr="00263050">
        <w:trPr>
          <w:trHeight w:val="774"/>
        </w:trPr>
        <w:tc>
          <w:tcPr>
            <w:tcW w:w="62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4E7FA2" w14:textId="77777777" w:rsidR="008A5E1F" w:rsidRDefault="008A5E1F" w:rsidP="00263050">
            <w:pPr>
              <w:pStyle w:val="TableParagraph"/>
              <w:spacing w:line="257" w:lineRule="exact"/>
              <w:ind w:left="110"/>
            </w:pPr>
            <w:r>
              <w:t>Master/Corsi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rPr>
                <w:spacing w:val="-6"/>
              </w:rPr>
              <w:t xml:space="preserve"> </w:t>
            </w:r>
            <w:r>
              <w:t>(con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rPr>
                <w:spacing w:val="-6"/>
              </w:rPr>
              <w:t xml:space="preserve"> </w:t>
            </w:r>
            <w:r>
              <w:t>1500</w:t>
            </w:r>
            <w:r>
              <w:rPr>
                <w:spacing w:val="-5"/>
              </w:rPr>
              <w:t xml:space="preserve"> </w:t>
            </w:r>
            <w:r>
              <w:t>ore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33834364" w14:textId="77777777" w:rsidR="008A5E1F" w:rsidRDefault="008A5E1F" w:rsidP="00263050">
            <w:pPr>
              <w:pStyle w:val="TableParagraph"/>
              <w:spacing w:line="256" w:lineRule="exact"/>
              <w:ind w:left="110" w:right="106"/>
            </w:pPr>
            <w:proofErr w:type="spellStart"/>
            <w:r>
              <w:t>formazione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CFU)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ambito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coerente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figura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: 3 </w:t>
            </w:r>
            <w:proofErr w:type="spellStart"/>
            <w:r>
              <w:t>punti</w:t>
            </w:r>
            <w:proofErr w:type="spellEnd"/>
            <w:r>
              <w:t xml:space="preserve"> per master/</w:t>
            </w:r>
            <w:proofErr w:type="spellStart"/>
            <w:r>
              <w:t>corso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BD2F7D" w14:textId="77777777" w:rsidR="008A5E1F" w:rsidRDefault="008A5E1F" w:rsidP="00263050">
            <w:pPr>
              <w:pStyle w:val="TableParagraph"/>
              <w:spacing w:before="26"/>
              <w:rPr>
                <w:rFonts w:ascii="Arial MT"/>
              </w:rPr>
            </w:pPr>
          </w:p>
          <w:p w14:paraId="6DD3B848" w14:textId="77777777" w:rsidR="008A5E1F" w:rsidRDefault="008A5E1F" w:rsidP="00263050">
            <w:pPr>
              <w:pStyle w:val="TableParagraph"/>
              <w:spacing w:before="1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6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6E51953E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4AD76BBA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7A6BF050" w14:textId="77777777" w:rsidTr="00263050">
        <w:trPr>
          <w:trHeight w:val="448"/>
        </w:trPr>
        <w:tc>
          <w:tcPr>
            <w:tcW w:w="62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4953C9" w14:textId="77777777" w:rsidR="008A5E1F" w:rsidRDefault="008A5E1F" w:rsidP="00263050">
            <w:pPr>
              <w:pStyle w:val="TableParagraph"/>
              <w:spacing w:before="95"/>
              <w:ind w:left="110"/>
            </w:pPr>
            <w:proofErr w:type="spellStart"/>
            <w:r>
              <w:t>Certificazione</w:t>
            </w:r>
            <w:proofErr w:type="spellEnd"/>
            <w:r>
              <w:rPr>
                <w:spacing w:val="-5"/>
              </w:rPr>
              <w:t xml:space="preserve"> </w:t>
            </w:r>
            <w:r>
              <w:t>ICT: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certificazione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9201021" w14:textId="77777777" w:rsidR="008A5E1F" w:rsidRDefault="008A5E1F" w:rsidP="00263050">
            <w:pPr>
              <w:pStyle w:val="TableParagraph"/>
              <w:spacing w:before="116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5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2E1767C1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52F41F91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04B43C72" w14:textId="77777777" w:rsidTr="00263050">
        <w:trPr>
          <w:trHeight w:val="739"/>
        </w:trPr>
        <w:tc>
          <w:tcPr>
            <w:tcW w:w="6234" w:type="dxa"/>
            <w:tcBorders>
              <w:top w:val="dotted" w:sz="4" w:space="0" w:color="000000"/>
              <w:right w:val="dotted" w:sz="4" w:space="0" w:color="000000"/>
            </w:tcBorders>
          </w:tcPr>
          <w:p w14:paraId="19EF29D2" w14:textId="77777777" w:rsidR="008A5E1F" w:rsidRDefault="008A5E1F" w:rsidP="00263050">
            <w:pPr>
              <w:pStyle w:val="TableParagraph"/>
              <w:spacing w:before="112"/>
              <w:ind w:left="110" w:right="106"/>
            </w:pPr>
            <w:proofErr w:type="spellStart"/>
            <w:r>
              <w:t>Attestati</w:t>
            </w:r>
            <w:proofErr w:type="spellEnd"/>
            <w:r>
              <w:t xml:space="preserve"> di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la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(di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ore):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attestato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</w:tcBorders>
          </w:tcPr>
          <w:p w14:paraId="07242167" w14:textId="77777777" w:rsidR="008A5E1F" w:rsidRDefault="008A5E1F" w:rsidP="00263050">
            <w:pPr>
              <w:pStyle w:val="TableParagraph"/>
              <w:spacing w:before="117" w:line="259" w:lineRule="auto"/>
              <w:ind w:left="108" w:right="56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10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</w:tcBorders>
          </w:tcPr>
          <w:p w14:paraId="1022242B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08D23E7F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0A91F6D0" w14:textId="77777777" w:rsidTr="00263050">
        <w:trPr>
          <w:trHeight w:val="585"/>
        </w:trPr>
        <w:tc>
          <w:tcPr>
            <w:tcW w:w="7652" w:type="dxa"/>
            <w:gridSpan w:val="2"/>
          </w:tcPr>
          <w:p w14:paraId="117F9EA2" w14:textId="77777777" w:rsidR="008A5E1F" w:rsidRDefault="008A5E1F" w:rsidP="00263050">
            <w:pPr>
              <w:pStyle w:val="TableParagraph"/>
              <w:spacing w:before="10"/>
              <w:rPr>
                <w:rFonts w:ascii="Arial MT"/>
              </w:rPr>
            </w:pPr>
          </w:p>
          <w:p w14:paraId="67F56FAF" w14:textId="77777777" w:rsidR="008A5E1F" w:rsidRDefault="008A5E1F" w:rsidP="00263050">
            <w:pPr>
              <w:pStyle w:val="TableParagraph"/>
              <w:ind w:left="110"/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PROFESSIONALI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</w:tcPr>
          <w:p w14:paraId="4DCA8DAD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EA9FE69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0ADC152E" w14:textId="77777777" w:rsidTr="00263050">
        <w:trPr>
          <w:trHeight w:val="995"/>
        </w:trPr>
        <w:tc>
          <w:tcPr>
            <w:tcW w:w="6234" w:type="dxa"/>
            <w:tcBorders>
              <w:bottom w:val="dotted" w:sz="4" w:space="0" w:color="000000"/>
              <w:right w:val="dotted" w:sz="4" w:space="0" w:color="000000"/>
            </w:tcBorders>
          </w:tcPr>
          <w:p w14:paraId="1CB635FF" w14:textId="77777777" w:rsidR="008A5E1F" w:rsidRDefault="008A5E1F" w:rsidP="00263050">
            <w:pPr>
              <w:pStyle w:val="TableParagraph"/>
              <w:spacing w:before="117" w:line="259" w:lineRule="auto"/>
              <w:ind w:left="110" w:right="106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progettazione</w:t>
            </w:r>
            <w:proofErr w:type="spellEnd"/>
            <w:r>
              <w:t xml:space="preserve">, </w:t>
            </w:r>
            <w:proofErr w:type="spellStart"/>
            <w:r>
              <w:t>coordinamento</w:t>
            </w:r>
            <w:proofErr w:type="spellEnd"/>
            <w:r>
              <w:t xml:space="preserve">, </w:t>
            </w:r>
            <w:proofErr w:type="spellStart"/>
            <w:r>
              <w:t>tutoraggi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contrasto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: 3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18" w:type="dxa"/>
            <w:tcBorders>
              <w:left w:val="dotted" w:sz="4" w:space="0" w:color="000000"/>
              <w:bottom w:val="dotted" w:sz="4" w:space="0" w:color="000000"/>
            </w:tcBorders>
          </w:tcPr>
          <w:p w14:paraId="15424677" w14:textId="77777777" w:rsidR="008A5E1F" w:rsidRDefault="008A5E1F" w:rsidP="00263050">
            <w:pPr>
              <w:pStyle w:val="TableParagraph"/>
              <w:spacing w:before="244" w:line="259" w:lineRule="auto"/>
              <w:ind w:left="108" w:right="56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15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bottom w:val="dotted" w:sz="4" w:space="0" w:color="000000"/>
            </w:tcBorders>
          </w:tcPr>
          <w:p w14:paraId="2A95FA01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14:paraId="56A4C9BC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5D90FDDF" w14:textId="77777777" w:rsidTr="00263050">
        <w:trPr>
          <w:trHeight w:val="714"/>
        </w:trPr>
        <w:tc>
          <w:tcPr>
            <w:tcW w:w="62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253E0F" w14:textId="77777777" w:rsidR="008A5E1F" w:rsidRDefault="008A5E1F" w:rsidP="00263050">
            <w:pPr>
              <w:pStyle w:val="TableParagraph"/>
              <w:spacing w:before="117" w:line="259" w:lineRule="auto"/>
              <w:ind w:left="110"/>
            </w:pPr>
            <w:proofErr w:type="spellStart"/>
            <w:r>
              <w:t>Esperienze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pregresse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insegnamento</w:t>
            </w:r>
            <w:proofErr w:type="spellEnd"/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contrasto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: 3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7CA8FB5" w14:textId="77777777" w:rsidR="008A5E1F" w:rsidRDefault="008A5E1F" w:rsidP="00263050">
            <w:pPr>
              <w:pStyle w:val="TableParagraph"/>
              <w:spacing w:before="248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 xml:space="preserve">15 </w:t>
            </w:r>
            <w:proofErr w:type="spellStart"/>
            <w:r>
              <w:rPr>
                <w:rFonts w:ascii="Calibri"/>
                <w:i/>
                <w:spacing w:val="-2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00F7C675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3C8536B8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4C3F6379" w14:textId="77777777" w:rsidTr="00263050">
        <w:trPr>
          <w:trHeight w:val="996"/>
        </w:trPr>
        <w:tc>
          <w:tcPr>
            <w:tcW w:w="62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682ED4" w14:textId="77777777" w:rsidR="008A5E1F" w:rsidRDefault="008A5E1F" w:rsidP="00263050">
            <w:pPr>
              <w:pStyle w:val="TableParagraph"/>
              <w:spacing w:before="119" w:line="259" w:lineRule="auto"/>
              <w:ind w:left="110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insegnamento</w:t>
            </w:r>
            <w:proofErr w:type="spellEnd"/>
            <w:r>
              <w:t>/</w:t>
            </w:r>
            <w:proofErr w:type="spellStart"/>
            <w:r>
              <w:t>tutoraggio</w:t>
            </w:r>
            <w:proofErr w:type="spellEnd"/>
            <w:r>
              <w:t xml:space="preserve">/figure di </w:t>
            </w:r>
            <w:proofErr w:type="spellStart"/>
            <w:r>
              <w:t>supporto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finanziati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Fondi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Europei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per </w:t>
            </w:r>
            <w:proofErr w:type="spellStart"/>
            <w:r>
              <w:rPr>
                <w:spacing w:val="-2"/>
              </w:rPr>
              <w:t>esperienza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DD93430" w14:textId="77777777" w:rsidR="008A5E1F" w:rsidRDefault="008A5E1F" w:rsidP="00263050">
            <w:pPr>
              <w:pStyle w:val="TableParagraph"/>
              <w:spacing w:before="246" w:line="256" w:lineRule="auto"/>
              <w:ind w:left="108" w:right="56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10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30B3DF9E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7F96837E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11E762FC" w14:textId="77777777" w:rsidTr="00263050">
        <w:trPr>
          <w:trHeight w:val="1115"/>
        </w:trPr>
        <w:tc>
          <w:tcPr>
            <w:tcW w:w="62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D7E59C" w14:textId="77777777" w:rsidR="008A5E1F" w:rsidRDefault="008A5E1F" w:rsidP="00263050">
            <w:pPr>
              <w:pStyle w:val="TableParagraph"/>
              <w:spacing w:before="117" w:line="259" w:lineRule="auto"/>
              <w:ind w:left="110"/>
            </w:pPr>
            <w:proofErr w:type="spellStart"/>
            <w:r>
              <w:t>Esperienze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lavorative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tipo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contrasto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dispersione</w:t>
            </w:r>
            <w:proofErr w:type="spellEnd"/>
            <w:r>
              <w:rPr>
                <w:spacing w:val="-2"/>
              </w:rPr>
              <w:t>:</w:t>
            </w:r>
          </w:p>
          <w:p w14:paraId="1390648C" w14:textId="77777777" w:rsidR="008A5E1F" w:rsidRDefault="008A5E1F" w:rsidP="00263050">
            <w:pPr>
              <w:pStyle w:val="TableParagraph"/>
              <w:spacing w:before="120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esperienza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56DFE4A" w14:textId="77777777" w:rsidR="008A5E1F" w:rsidRDefault="008A5E1F" w:rsidP="00263050">
            <w:pPr>
              <w:pStyle w:val="TableParagraph"/>
              <w:spacing w:before="50"/>
              <w:rPr>
                <w:rFonts w:ascii="Arial MT"/>
              </w:rPr>
            </w:pPr>
          </w:p>
          <w:p w14:paraId="07C135E7" w14:textId="77777777" w:rsidR="008A5E1F" w:rsidRDefault="008A5E1F" w:rsidP="00263050">
            <w:pPr>
              <w:pStyle w:val="TableParagraph"/>
              <w:spacing w:before="1" w:line="259" w:lineRule="auto"/>
              <w:ind w:left="108" w:right="56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10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  <w:bottom w:val="dotted" w:sz="4" w:space="0" w:color="000000"/>
            </w:tcBorders>
          </w:tcPr>
          <w:p w14:paraId="1A3D8A4E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14:paraId="45EF8C55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  <w:tr w:rsidR="008A5E1F" w14:paraId="2456B0D6" w14:textId="77777777" w:rsidTr="00263050">
        <w:trPr>
          <w:trHeight w:val="738"/>
        </w:trPr>
        <w:tc>
          <w:tcPr>
            <w:tcW w:w="6234" w:type="dxa"/>
            <w:tcBorders>
              <w:top w:val="dotted" w:sz="4" w:space="0" w:color="000000"/>
              <w:right w:val="dotted" w:sz="4" w:space="0" w:color="000000"/>
            </w:tcBorders>
          </w:tcPr>
          <w:p w14:paraId="74CD29AC" w14:textId="77777777" w:rsidR="008A5E1F" w:rsidRDefault="008A5E1F" w:rsidP="00263050">
            <w:pPr>
              <w:pStyle w:val="TableParagraph"/>
              <w:spacing w:before="129" w:line="259" w:lineRule="auto"/>
              <w:ind w:left="110" w:right="182"/>
            </w:pPr>
            <w:proofErr w:type="spellStart"/>
            <w:r>
              <w:t>Partecipazione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gruppi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per la il </w:t>
            </w:r>
            <w:proofErr w:type="spellStart"/>
            <w:r>
              <w:t>contrasto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: 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</w:tcBorders>
          </w:tcPr>
          <w:p w14:paraId="7DC49A4D" w14:textId="77777777" w:rsidR="008A5E1F" w:rsidRDefault="008A5E1F" w:rsidP="00263050">
            <w:pPr>
              <w:pStyle w:val="TableParagraph"/>
              <w:spacing w:before="116" w:line="259" w:lineRule="auto"/>
              <w:ind w:left="108" w:right="56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Max.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 xml:space="preserve">10 </w:t>
            </w:r>
            <w:proofErr w:type="spellStart"/>
            <w:r>
              <w:rPr>
                <w:rFonts w:ascii="Calibri"/>
                <w:i/>
                <w:spacing w:val="-4"/>
              </w:rPr>
              <w:t>punti</w:t>
            </w:r>
            <w:proofErr w:type="spellEnd"/>
          </w:p>
        </w:tc>
        <w:tc>
          <w:tcPr>
            <w:tcW w:w="1274" w:type="dxa"/>
            <w:tcBorders>
              <w:top w:val="dotted" w:sz="4" w:space="0" w:color="000000"/>
            </w:tcBorders>
          </w:tcPr>
          <w:p w14:paraId="7A606EAF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14:paraId="6083335F" w14:textId="77777777" w:rsidR="008A5E1F" w:rsidRDefault="008A5E1F" w:rsidP="00263050">
            <w:pPr>
              <w:pStyle w:val="TableParagraph"/>
              <w:rPr>
                <w:rFonts w:ascii="Times New Roman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A51EC"/>
    <w:rsid w:val="001C212B"/>
    <w:rsid w:val="0055160E"/>
    <w:rsid w:val="008559CF"/>
    <w:rsid w:val="008A5E1F"/>
    <w:rsid w:val="009F270B"/>
    <w:rsid w:val="00E1404E"/>
    <w:rsid w:val="00E328BF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  <w:style w:type="table" w:customStyle="1" w:styleId="TableNormal">
    <w:name w:val="Table Normal"/>
    <w:uiPriority w:val="2"/>
    <w:semiHidden/>
    <w:unhideWhenUsed/>
    <w:qFormat/>
    <w:rsid w:val="008A5E1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5</cp:revision>
  <dcterms:created xsi:type="dcterms:W3CDTF">2025-02-06T13:37:00Z</dcterms:created>
  <dcterms:modified xsi:type="dcterms:W3CDTF">2025-02-12T10:53:00Z</dcterms:modified>
</cp:coreProperties>
</file>